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D219F3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="004C34EE"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бизнес-миссии </w:t>
      </w:r>
    </w:p>
    <w:p w:rsidR="004C34EE" w:rsidRPr="00D219F3" w:rsidRDefault="00D219F3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D90AB2">
        <w:rPr>
          <w:rFonts w:ascii="Times New Roman" w:eastAsia="Times New Roman" w:hAnsi="Times New Roman" w:cs="Times New Roman"/>
          <w:b/>
          <w:sz w:val="32"/>
          <w:szCs w:val="32"/>
        </w:rPr>
        <w:t>Воронеж</w:t>
      </w: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 xml:space="preserve"> с 0</w:t>
      </w:r>
      <w:r w:rsidR="00D90AB2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D90AB2">
        <w:rPr>
          <w:rFonts w:ascii="Times New Roman" w:eastAsia="Times New Roman" w:hAnsi="Times New Roman" w:cs="Times New Roman"/>
          <w:b/>
          <w:sz w:val="32"/>
          <w:szCs w:val="32"/>
        </w:rPr>
        <w:t>8.2022 по 11</w:t>
      </w: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D90AB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D219F3">
        <w:rPr>
          <w:rFonts w:ascii="Times New Roman" w:eastAsia="Times New Roman" w:hAnsi="Times New Roman" w:cs="Times New Roman"/>
          <w:b/>
          <w:sz w:val="32"/>
          <w:szCs w:val="32"/>
        </w:rPr>
        <w:t>.2022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D90AB2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361539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</w:t>
      </w:r>
      <w:proofErr w:type="gramEnd"/>
      <w:r w:rsidRPr="008E1791">
        <w:rPr>
          <w:i/>
          <w:iCs/>
          <w:sz w:val="20"/>
          <w:szCs w:val="20"/>
        </w:rPr>
        <w:t xml:space="preserve">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762A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(863) 263 12 42,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9" w:rsidRDefault="00B341F9" w:rsidP="00B341F9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9" w:rsidRDefault="00B341F9" w:rsidP="00B341F9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36153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2A96"/>
    <w:rsid w:val="007929D2"/>
    <w:rsid w:val="007D36F8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93611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219F3"/>
    <w:rsid w:val="00D4792B"/>
    <w:rsid w:val="00D90AB2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2953-AF35-47E2-9DAD-1040DEB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User</cp:lastModifiedBy>
  <cp:revision>3</cp:revision>
  <cp:lastPrinted>2016-03-25T06:49:00Z</cp:lastPrinted>
  <dcterms:created xsi:type="dcterms:W3CDTF">2022-04-27T10:41:00Z</dcterms:created>
  <dcterms:modified xsi:type="dcterms:W3CDTF">2022-07-07T09:51:00Z</dcterms:modified>
</cp:coreProperties>
</file>