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61" w:rsidRPr="00B81DCF" w:rsidRDefault="00B81DCF" w:rsidP="00B81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DCF">
        <w:rPr>
          <w:rFonts w:ascii="Times New Roman" w:hAnsi="Times New Roman" w:cs="Times New Roman"/>
          <w:sz w:val="28"/>
          <w:szCs w:val="28"/>
        </w:rPr>
        <w:t>Список предприятий Тульской области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1843"/>
        <w:gridCol w:w="1843"/>
        <w:gridCol w:w="9497"/>
        <w:gridCol w:w="2126"/>
      </w:tblGrid>
      <w:tr w:rsidR="00B81DCF" w:rsidRPr="00B81DCF" w:rsidTr="00B81DCF">
        <w:tc>
          <w:tcPr>
            <w:tcW w:w="1843" w:type="dxa"/>
          </w:tcPr>
          <w:p w:rsidR="00B81DCF" w:rsidRPr="00B81DCF" w:rsidRDefault="00B81DCF" w:rsidP="00B81D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компании</w:t>
            </w:r>
          </w:p>
        </w:tc>
        <w:tc>
          <w:tcPr>
            <w:tcW w:w="1843" w:type="dxa"/>
          </w:tcPr>
          <w:p w:rsidR="00B81DCF" w:rsidRPr="00B81DCF" w:rsidRDefault="00B81DCF" w:rsidP="00B81D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</w:p>
        </w:tc>
        <w:tc>
          <w:tcPr>
            <w:tcW w:w="9497" w:type="dxa"/>
          </w:tcPr>
          <w:p w:rsidR="00B81DCF" w:rsidRPr="00B81DCF" w:rsidRDefault="00B81DCF" w:rsidP="00B81D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126" w:type="dxa"/>
          </w:tcPr>
          <w:p w:rsidR="00B81DCF" w:rsidRPr="00B81DCF" w:rsidRDefault="00B81DCF" w:rsidP="00B81DC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"НПО ПРОМЕТ"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B81DC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https://promet-door.ru/</w:t>
              </w:r>
            </w:hyperlink>
          </w:p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https://www.safe.ru/</w:t>
            </w:r>
          </w:p>
        </w:tc>
        <w:tc>
          <w:tcPr>
            <w:tcW w:w="9497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Крупнейший российский производитель и дистрибьютор сейфов, металлической офисной, медицинской и производственной мебели, металлических дверей, автоматических систем хранения и электронных замков.</w:t>
            </w: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Тула, ул.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Щегловская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засека, д.31/2 (СК «ТЕХНОПАРК»)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"ПРЕЗЕНТ УПАКОВКА"</w:t>
            </w:r>
          </w:p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Ml</w:t>
            </w:r>
            <w:proofErr w:type="spellEnd"/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Group</w:t>
            </w:r>
            <w:proofErr w:type="spellEnd"/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https://www.ml-group.ru/</w:t>
            </w:r>
          </w:p>
        </w:tc>
        <w:tc>
          <w:tcPr>
            <w:tcW w:w="9497" w:type="dxa"/>
          </w:tcPr>
          <w:p w:rsidR="00B81DCF" w:rsidRPr="00B81DCF" w:rsidRDefault="00B81DCF" w:rsidP="009756DD">
            <w:pPr>
              <w:pStyle w:val="a6"/>
              <w:spacing w:before="0" w:beforeAutospacing="0" w:after="15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B81DCF">
              <w:rPr>
                <w:rFonts w:eastAsiaTheme="minorHAnsi"/>
                <w:shd w:val="clear" w:color="auto" w:fill="FFFFFF"/>
                <w:lang w:eastAsia="en-US"/>
              </w:rPr>
              <w:t xml:space="preserve">Производственная компания, входящая в состав ML </w:t>
            </w:r>
            <w:proofErr w:type="spellStart"/>
            <w:r w:rsidRPr="00B81DCF">
              <w:rPr>
                <w:rFonts w:eastAsiaTheme="minorHAnsi"/>
                <w:shd w:val="clear" w:color="auto" w:fill="FFFFFF"/>
                <w:lang w:eastAsia="en-US"/>
              </w:rPr>
              <w:t>Group</w:t>
            </w:r>
            <w:proofErr w:type="spellEnd"/>
            <w:r w:rsidRPr="00B81DCF">
              <w:rPr>
                <w:rFonts w:eastAsiaTheme="minorHAnsi"/>
                <w:shd w:val="clear" w:color="auto" w:fill="FFFFFF"/>
                <w:lang w:eastAsia="en-US"/>
              </w:rPr>
              <w:t>, специализирующаяся на разработке и выпуске гибкой упаковки на основе алюминиевой фольги для пищевой и фармацевтической промышленности.</w:t>
            </w:r>
          </w:p>
          <w:p w:rsidR="00B81DCF" w:rsidRPr="00B81DCF" w:rsidRDefault="00B81DCF" w:rsidP="009756DD">
            <w:pPr>
              <w:pStyle w:val="a6"/>
              <w:spacing w:before="0" w:beforeAutospacing="0" w:after="15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B81DCF">
              <w:rPr>
                <w:rFonts w:eastAsiaTheme="minorHAnsi"/>
                <w:shd w:val="clear" w:color="auto" w:fill="FFFFFF"/>
                <w:lang w:eastAsia="en-US"/>
              </w:rPr>
              <w:t xml:space="preserve">Предприятие выпускает широкий ассортимент продукции, включая </w:t>
            </w:r>
            <w:proofErr w:type="spellStart"/>
            <w:r w:rsidRPr="00B81DCF">
              <w:rPr>
                <w:rFonts w:eastAsiaTheme="minorHAnsi"/>
                <w:shd w:val="clear" w:color="auto" w:fill="FFFFFF"/>
                <w:lang w:eastAsia="en-US"/>
              </w:rPr>
              <w:t>платинку</w:t>
            </w:r>
            <w:proofErr w:type="spellEnd"/>
            <w:r w:rsidRPr="00B81DCF">
              <w:rPr>
                <w:rFonts w:eastAsiaTheme="minorHAnsi"/>
                <w:shd w:val="clear" w:color="auto" w:fill="FFFFFF"/>
                <w:lang w:eastAsia="en-US"/>
              </w:rPr>
              <w:t xml:space="preserve"> (крышки для запайки), рулонную и </w:t>
            </w:r>
            <w:proofErr w:type="spellStart"/>
            <w:r w:rsidRPr="00B81DCF">
              <w:rPr>
                <w:rFonts w:eastAsiaTheme="minorHAnsi"/>
                <w:shd w:val="clear" w:color="auto" w:fill="FFFFFF"/>
                <w:lang w:eastAsia="en-US"/>
              </w:rPr>
              <w:t>кашированную</w:t>
            </w:r>
            <w:proofErr w:type="spellEnd"/>
            <w:r w:rsidRPr="00B81DCF">
              <w:rPr>
                <w:rFonts w:eastAsiaTheme="minorHAnsi"/>
                <w:shd w:val="clear" w:color="auto" w:fill="FFFFFF"/>
                <w:lang w:eastAsia="en-US"/>
              </w:rPr>
              <w:t xml:space="preserve"> фольгу, а также блистерную упаковку для лекарственных средств. Производство ориентировано на соблюдение международных стандартов качества (ISO, FSSC, GMP) и включает полный цикл — от подготовки сырья и печати до контроля готовой продукции.</w:t>
            </w:r>
          </w:p>
          <w:p w:rsidR="00B81DCF" w:rsidRPr="00B81DCF" w:rsidRDefault="00B81DCF" w:rsidP="00A55AE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Ленинский район,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Ленинский, ул. Северная, д. 1А</w:t>
            </w:r>
          </w:p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"МАКОШЬ"</w:t>
            </w:r>
          </w:p>
        </w:tc>
        <w:tc>
          <w:tcPr>
            <w:tcW w:w="1843" w:type="dxa"/>
          </w:tcPr>
          <w:p w:rsidR="00B81DCF" w:rsidRPr="00B81DCF" w:rsidRDefault="00B81DCF" w:rsidP="00546273">
            <w:pPr>
              <w:shd w:val="clear" w:color="auto" w:fill="FFFFFF"/>
              <w:spacing w:line="275" w:lineRule="atLeast"/>
              <w:textAlignment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https://makosh.pro/</w:t>
            </w:r>
          </w:p>
        </w:tc>
        <w:tc>
          <w:tcPr>
            <w:tcW w:w="9497" w:type="dxa"/>
          </w:tcPr>
          <w:p w:rsidR="00B81DCF" w:rsidRPr="00B81DCF" w:rsidRDefault="00B81DCF" w:rsidP="00546273">
            <w:pPr>
              <w:shd w:val="clear" w:color="auto" w:fill="FFFFFF"/>
              <w:spacing w:line="275" w:lineRule="atLeast"/>
              <w:textAlignment w:val="center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Инновационный производственный комплекс полного цикла по переработке технической конопли, расположенный в особой экономической зоне «Узловая» в Тульской области. Первый в России завод, специализирующийся на шелушении семян конопли и производстве высококачественных конопляных масел, а также высокобелковых концентратов, работающий по запатентованной технологии без применения химических веществ.</w:t>
            </w:r>
          </w:p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р-н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Узловский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с. п.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Каменецкое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тер.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Оэз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ул. Григория Сенченко,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1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"АУРИКА"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https://www.aurica.ru/</w:t>
            </w:r>
          </w:p>
        </w:tc>
        <w:tc>
          <w:tcPr>
            <w:tcW w:w="9497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Российский производитель технических средств реабилитации 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слабослышащих. Производит современные слуховые аппараты высокого технологического уровня, разрабатывает цифровые решения для настройки аппаратов и качественной реабилитации слабослышащих.</w:t>
            </w: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о. город Тула, п.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Иншинский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тер. Технопарк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Иншинский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1, офис 304-306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</w:t>
            </w:r>
            <w:proofErr w:type="spellStart"/>
            <w:r w:rsidRPr="00B8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Тулаэлектропривод</w:t>
            </w:r>
            <w:proofErr w:type="spellEnd"/>
            <w:r w:rsidRPr="00B8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https://tulaprivod.ru/</w:t>
            </w:r>
          </w:p>
        </w:tc>
        <w:tc>
          <w:tcPr>
            <w:tcW w:w="9497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Ведущее предприятие России по производству электроприводов для трубопроводной арматуры с 80-летней историей. Предприятие специализируется на проектировании, изготовлении, поставке и сервисном обслуживании электроприводов для трубопроводной арматуры, применяемой в нефтяной, энергетической, металлургической, химической промышленности и жилищно-коммунальном хозяйстве.</w:t>
            </w: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Тульская область, посёлок Плеханово, улица Заводская, дом 1, корпус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"КОНТИНЕНТ ЭНЕРГО"</w:t>
            </w:r>
          </w:p>
        </w:tc>
        <w:tc>
          <w:tcPr>
            <w:tcW w:w="1843" w:type="dxa"/>
          </w:tcPr>
          <w:p w:rsidR="00B81DCF" w:rsidRPr="00B81DCF" w:rsidRDefault="00B81DCF" w:rsidP="0032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</w:rPr>
              <w:t>https://ke71.ru/</w:t>
            </w:r>
          </w:p>
        </w:tc>
        <w:tc>
          <w:tcPr>
            <w:tcW w:w="9497" w:type="dxa"/>
          </w:tcPr>
          <w:p w:rsidR="00B81DCF" w:rsidRPr="00B81DCF" w:rsidRDefault="00B81DCF" w:rsidP="00AA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Инжиниринговый центр, занимающийся электроснабжением объектов любой сложности. Предприятие поставляет комплектные трансформаторные подстанции (КТП)  по всей России.</w:t>
            </w: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Ленинский район, д. Варваровка,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Варваровский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проезд, строение 10Е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"НК КРОН"</w:t>
            </w:r>
          </w:p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https://kron-pump.ru/</w:t>
            </w:r>
          </w:p>
        </w:tc>
        <w:tc>
          <w:tcPr>
            <w:tcW w:w="9497" w:type="dxa"/>
          </w:tcPr>
          <w:p w:rsidR="00B81DCF" w:rsidRPr="00B81DCF" w:rsidRDefault="00B81DCF" w:rsidP="00546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Насосный завод «КРОН» образован как производителей насосов ЦНС и ЭЦВ. Высокое качество производимой продукции, в том числе и запчастей для насосов и насосного оборудования, позволило наладить сотрудничество с большинством муниципальных и промышленных предприятий нефтяной, газовой и химической промышленности.</w:t>
            </w:r>
          </w:p>
        </w:tc>
        <w:tc>
          <w:tcPr>
            <w:tcW w:w="2126" w:type="dxa"/>
          </w:tcPr>
          <w:p w:rsidR="00B81DCF" w:rsidRPr="00B81DCF" w:rsidRDefault="00B81DCF" w:rsidP="00AA14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Тула, </w:t>
            </w:r>
            <w:hyperlink r:id="rId6" w:tgtFrame="_blank" w:history="1">
              <w:proofErr w:type="spellStart"/>
              <w:r w:rsidRPr="00B81DCF">
                <w:rPr>
                  <w:rFonts w:ascii="Times New Roman" w:hAnsi="Times New Roman" w:cs="Times New Roman"/>
                  <w:sz w:val="24"/>
                  <w:szCs w:val="24"/>
                </w:rPr>
                <w:t>Новомосковское</w:t>
              </w:r>
              <w:proofErr w:type="spellEnd"/>
              <w:r w:rsidRPr="00B81DC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1DCF">
                <w:rPr>
                  <w:rFonts w:ascii="Times New Roman" w:hAnsi="Times New Roman" w:cs="Times New Roman"/>
                  <w:sz w:val="24"/>
                  <w:szCs w:val="24"/>
                </w:rPr>
                <w:t>ш</w:t>
              </w:r>
              <w:proofErr w:type="spellEnd"/>
              <w:r w:rsidRPr="00B81DCF">
                <w:rPr>
                  <w:rFonts w:ascii="Times New Roman" w:hAnsi="Times New Roman" w:cs="Times New Roman"/>
                  <w:sz w:val="24"/>
                  <w:szCs w:val="24"/>
                </w:rPr>
                <w:t xml:space="preserve">., 38 </w:t>
              </w:r>
            </w:hyperlink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АО "ТУЛАЖЕЛДОРМАШ ИМ.А.В.СИЛКИНА"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https://tulazdm.ru/</w:t>
            </w:r>
          </w:p>
        </w:tc>
        <w:tc>
          <w:tcPr>
            <w:tcW w:w="9497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АО «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Тулажелдормаш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ИМ.А.В.СИЛКИНА» является одним из крупнейших производителей тяжёлой путевой техники и оборудования для строительства, обновления и содержания железнодорожных путей «Пространства 1520».</w:t>
            </w: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Тула, ул. Привокзальная, 25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"ШТИЛЬ ЭНЕРГО" (ГК Штиль)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https://www.shtyl.ru/</w:t>
            </w:r>
          </w:p>
        </w:tc>
        <w:tc>
          <w:tcPr>
            <w:tcW w:w="9497" w:type="dxa"/>
          </w:tcPr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 группа высокотехнологичных машиностроительных предприятий, специализирующаяся на разработке, производстве и поставке систем электропитания. Компания выпускает стабилизаторы напряжения, источники бесперебойного питания (ИБП), инверторы, трансформаторы и комплексные решения для гарантированного электроснабжения.</w:t>
            </w:r>
          </w:p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Производственные мощности расположены в Туле и включают полный цикл — от инженерных разработок и электроники до сборки и испытаний оборудования. </w:t>
            </w:r>
          </w:p>
          <w:p w:rsidR="00B81DCF" w:rsidRPr="00B81DCF" w:rsidRDefault="00B81DC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Тула, пер. Городской, д. 39, офис 301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Тепличный комплекс Тульский АПХ </w:t>
            </w:r>
            <w:proofErr w:type="spellStart"/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Экокультура</w:t>
            </w:r>
            <w:proofErr w:type="spellEnd"/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https://aph-ecoculture.ru/</w:t>
            </w:r>
          </w:p>
        </w:tc>
        <w:tc>
          <w:tcPr>
            <w:tcW w:w="9497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Тепличный комплекс «Тульский» — одно из крупнейших предприятий АПХ «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ЭКО-культура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Производственные площади расположены в Тульской области.</w:t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В теплицах комплекса проходят сортоиспытания, по итогам которых производственная программа пополняется новыми гибридами.</w:t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Является крупным работодателем. Выращивает различные гибриды томатов и огурцов, которые поставляются в торговые сети во многих регионах страны.</w:t>
            </w:r>
          </w:p>
        </w:tc>
        <w:tc>
          <w:tcPr>
            <w:tcW w:w="2126" w:type="dxa"/>
          </w:tcPr>
          <w:p w:rsidR="00B81DCF" w:rsidRDefault="00B81DCF" w:rsidP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бласть,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-н</w:t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Щекинский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с.п.</w:t>
            </w: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Ломинцевское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81DCF" w:rsidRPr="00B81DCF" w:rsidRDefault="00B81DCF" w:rsidP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Рудный, Стр. 1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"ХАВЕЙЛ МОТОР МАНУФЭКЧУРИНГ РУС"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https://haval.ru/</w:t>
            </w:r>
          </w:p>
        </w:tc>
        <w:tc>
          <w:tcPr>
            <w:tcW w:w="9497" w:type="dxa"/>
          </w:tcPr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Современное автомобильное производство полного цикла, входящее в китайский концерн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Great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Wall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Motor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Предприятие специализируется на выпуске легковых автомобилей бренда HAVAL и является одним из крупнейших автозаводов в России.</w:t>
            </w:r>
          </w:p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1DCF" w:rsidRPr="00B81DCF" w:rsidRDefault="00B81DCF" w:rsidP="005708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Производственный компле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 вкл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ючает штамповку, сварку, окраску и сборку автомобилей, а также локализованное производство компонентов и двигателей. Завод в Тульской области выступает ключевой площадкой локализации бренда HAVAL на российском рынке и центром развития автомобильного кластера региона.  </w:t>
            </w:r>
          </w:p>
          <w:p w:rsidR="00B81DCF" w:rsidRPr="00B81DCF" w:rsidRDefault="00B81DCF" w:rsidP="00F10A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Тульская область,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Узловский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ул. Индустриальная (Индустриальный Парк тер.), </w:t>
            </w:r>
            <w:proofErr w:type="spell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11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ООО "КИРПИЧНЫЙ ЗАВОД БРАЕР"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81DC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https://braer.ru/company/</w:t>
            </w:r>
          </w:p>
        </w:tc>
        <w:tc>
          <w:tcPr>
            <w:tcW w:w="9497" w:type="dxa"/>
          </w:tcPr>
          <w:p w:rsidR="00B81DCF" w:rsidRPr="00B81DCF" w:rsidRDefault="00B81DCF" w:rsidP="00E001C2">
            <w:pPr>
              <w:shd w:val="clear" w:color="auto" w:fill="FFFFFF"/>
              <w:spacing w:after="100" w:line="27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Кирпичный завод BRAER в Тульской области занимается производством кирпича, черепицы и прочих строительных изделий из обожжённой глины. </w:t>
            </w:r>
            <w:proofErr w:type="gramStart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Расположен</w:t>
            </w:r>
            <w:proofErr w:type="gramEnd"/>
            <w:r w:rsidRPr="00B81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рядом с собственным карьером. Это исключает сбои в поставке сырья и гарантирует стабильность цвета.  На заводе установлено больше 40 машин и роботов от ведущих мировых производителей. Техника выполняет все этапы работы: от размешивания шихты до приклеивания этикетки на готовую партию.  Вся керамическая и бетонная продукция проходит строгий контроль качества. Проверки выполняются на каждом этапе в аттестованной лаборатории.  </w:t>
            </w:r>
          </w:p>
          <w:p w:rsidR="00B81DCF" w:rsidRPr="00B81DCF" w:rsidRDefault="00B81DCF" w:rsidP="00F10AB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Тульская область, Ленинский район, п. </w:t>
            </w:r>
            <w:proofErr w:type="spellStart"/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>Обидимо</w:t>
            </w:r>
            <w:proofErr w:type="spellEnd"/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>, ул. Кирпичная, д. 1-А</w:t>
            </w:r>
          </w:p>
        </w:tc>
      </w:tr>
      <w:tr w:rsidR="00B81DCF" w:rsidRPr="00B81DCF" w:rsidTr="00B81DCF">
        <w:tc>
          <w:tcPr>
            <w:tcW w:w="1843" w:type="dxa"/>
          </w:tcPr>
          <w:p w:rsidR="00B81DCF" w:rsidRPr="00B81DCF" w:rsidRDefault="00B81DCF" w:rsidP="00AA14CE">
            <w:pPr>
              <w:pStyle w:val="2"/>
              <w:shd w:val="clear" w:color="auto" w:fill="FFFFFF"/>
              <w:spacing w:before="0" w:line="275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ПП "МЕХМАШ"</w:t>
            </w:r>
          </w:p>
        </w:tc>
        <w:tc>
          <w:tcPr>
            <w:tcW w:w="1843" w:type="dxa"/>
          </w:tcPr>
          <w:p w:rsidR="00B81DCF" w:rsidRPr="00B81DCF" w:rsidRDefault="00B81DC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81DC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https://ooomm.ru/</w:t>
            </w:r>
          </w:p>
        </w:tc>
        <w:tc>
          <w:tcPr>
            <w:tcW w:w="9497" w:type="dxa"/>
          </w:tcPr>
          <w:p w:rsidR="00B81DCF" w:rsidRPr="00B81DCF" w:rsidRDefault="00B81DCF" w:rsidP="009756DD">
            <w:pPr>
              <w:shd w:val="clear" w:color="auto" w:fill="FFFFFF"/>
              <w:spacing w:line="336" w:lineRule="atLeas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1DC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ООО ПП «</w:t>
            </w:r>
            <w:proofErr w:type="spellStart"/>
            <w:r w:rsidRPr="00B81DC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Мехмаш</w:t>
            </w:r>
            <w:proofErr w:type="spellEnd"/>
            <w:r w:rsidRPr="00B81DC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» - крупный производитель </w:t>
            </w:r>
            <w:r w:rsidRPr="00B81DC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для нефтегазовой и сельскохозяйственной отраслей. </w:t>
            </w:r>
            <w:r w:rsidRPr="00B81DC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С 2009 года на предприятии активно осваивается производство оборудования для магистрального транспорта газа, газоснабжения и газораспределения, а также для заводов-изготовителей трубопроводной арматуры для магистральных газопроводов. Также завод выпускает механические, вакуумные, самоходные сеялки и сеялки для трактора в совокупности с блоками к сеялкам. </w:t>
            </w:r>
          </w:p>
          <w:p w:rsidR="00B81DCF" w:rsidRPr="00B81DCF" w:rsidRDefault="00B81DCF" w:rsidP="00CC76EC">
            <w:pPr>
              <w:shd w:val="clear" w:color="auto" w:fill="FFFFFF"/>
              <w:spacing w:line="336" w:lineRule="atLeas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81DC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</w:p>
          <w:p w:rsidR="00B81DCF" w:rsidRPr="00B81DCF" w:rsidRDefault="00B81DCF" w:rsidP="00F10ABF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B81DCF" w:rsidRPr="00B81DCF" w:rsidRDefault="00B81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Тула, деревня </w:t>
            </w:r>
            <w:proofErr w:type="spellStart"/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>Малёвка</w:t>
            </w:r>
            <w:proofErr w:type="spellEnd"/>
            <w:r w:rsidRPr="00B81DCF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Центральная, строение 4</w:t>
            </w:r>
          </w:p>
        </w:tc>
      </w:tr>
    </w:tbl>
    <w:p w:rsidR="00423C6C" w:rsidRPr="00A55AE6" w:rsidRDefault="00423C6C"/>
    <w:sectPr w:rsidR="00423C6C" w:rsidRPr="00A55AE6" w:rsidSect="00B81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AE6"/>
    <w:rsid w:val="00352F88"/>
    <w:rsid w:val="00380677"/>
    <w:rsid w:val="00423C6C"/>
    <w:rsid w:val="00536A3A"/>
    <w:rsid w:val="00546273"/>
    <w:rsid w:val="005708FA"/>
    <w:rsid w:val="00604167"/>
    <w:rsid w:val="00770361"/>
    <w:rsid w:val="008865CD"/>
    <w:rsid w:val="008C0E7F"/>
    <w:rsid w:val="009756DD"/>
    <w:rsid w:val="00A55AE6"/>
    <w:rsid w:val="00AA14CE"/>
    <w:rsid w:val="00B3695B"/>
    <w:rsid w:val="00B81DCF"/>
    <w:rsid w:val="00CC76EC"/>
    <w:rsid w:val="00D07890"/>
    <w:rsid w:val="00D6439C"/>
    <w:rsid w:val="00DB3D4C"/>
    <w:rsid w:val="00E001C2"/>
    <w:rsid w:val="00E80292"/>
    <w:rsid w:val="00F1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0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5AE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806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D0789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07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7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59799133880?lang=ru" TargetMode="External"/><Relationship Id="rId5" Type="http://schemas.openxmlformats.org/officeDocument/2006/relationships/hyperlink" Target="https://promet-do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57BD-7496-44E1-815C-50C7F7CB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2026-03-31T16:15:00Z</dcterms:created>
  <dcterms:modified xsi:type="dcterms:W3CDTF">2026-03-31T16:15:00Z</dcterms:modified>
</cp:coreProperties>
</file>