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D5" w:rsidRDefault="001D60D5">
      <w:pPr>
        <w:pStyle w:val="ConsPlusTitle"/>
        <w:jc w:val="center"/>
        <w:outlineLvl w:val="0"/>
      </w:pPr>
      <w:bookmarkStart w:id="0" w:name="_GoBack"/>
      <w:bookmarkEnd w:id="0"/>
      <w:r>
        <w:t>СОВЕТ ТОРГОВО-ПРОМЫШЛЕННОЙ ПАЛАТЫ РОССИЙСКОЙ ФЕДЕРАЦИИ</w:t>
      </w:r>
    </w:p>
    <w:p w:rsidR="001D60D5" w:rsidRDefault="001D60D5">
      <w:pPr>
        <w:pStyle w:val="ConsPlusTitle"/>
        <w:jc w:val="center"/>
      </w:pPr>
    </w:p>
    <w:p w:rsidR="001D60D5" w:rsidRDefault="001D60D5">
      <w:pPr>
        <w:pStyle w:val="ConsPlusTitle"/>
        <w:jc w:val="center"/>
      </w:pPr>
      <w:r>
        <w:t>ПОСТАНОВЛЕНИЕ</w:t>
      </w:r>
    </w:p>
    <w:p w:rsidR="001D60D5" w:rsidRDefault="001D60D5">
      <w:pPr>
        <w:pStyle w:val="ConsPlusTitle"/>
        <w:jc w:val="center"/>
      </w:pPr>
      <w:r>
        <w:t>от 24 июня 2021 г. N 7-2</w:t>
      </w:r>
    </w:p>
    <w:p w:rsidR="001D60D5" w:rsidRDefault="001D60D5">
      <w:pPr>
        <w:pStyle w:val="ConsPlusTitle"/>
        <w:jc w:val="center"/>
      </w:pPr>
    </w:p>
    <w:p w:rsidR="001D60D5" w:rsidRDefault="001D60D5">
      <w:pPr>
        <w:pStyle w:val="ConsPlusTitle"/>
        <w:jc w:val="center"/>
      </w:pPr>
      <w:r>
        <w:t>ОБ УТВЕРЖДЕНИИ ПОЛОЖЕНИЯ</w:t>
      </w:r>
    </w:p>
    <w:p w:rsidR="001D60D5" w:rsidRDefault="001D60D5">
      <w:pPr>
        <w:pStyle w:val="ConsPlusTitle"/>
        <w:jc w:val="center"/>
      </w:pPr>
      <w:r>
        <w:t>О СВИДЕТЕЛЬСТВОВАНИИ УПОЛНОМОЧЕННЫМИ ТОРГОВО-ПРОМЫШЛЕННЫМИ</w:t>
      </w:r>
    </w:p>
    <w:p w:rsidR="001D60D5" w:rsidRDefault="001D60D5">
      <w:pPr>
        <w:pStyle w:val="ConsPlusTitle"/>
        <w:jc w:val="center"/>
      </w:pPr>
      <w:r>
        <w:t>ПАЛАТАМИ ОБСТОЯТЕЛЬСТВ НЕПРЕОДОЛИМОЙ СИЛЫ ПО ДОГОВОРАМ</w:t>
      </w:r>
    </w:p>
    <w:p w:rsidR="001D60D5" w:rsidRDefault="001D60D5">
      <w:pPr>
        <w:pStyle w:val="ConsPlusTitle"/>
        <w:jc w:val="center"/>
      </w:pPr>
      <w:r>
        <w:t>(КОНТРАКТАМ), ЗАКЛЮЧЕННЫМ В РАМКАХ ВНУТРИРОССИЙСКОЙ</w:t>
      </w:r>
    </w:p>
    <w:p w:rsidR="001D60D5" w:rsidRDefault="001D60D5">
      <w:pPr>
        <w:pStyle w:val="ConsPlusTitle"/>
        <w:jc w:val="center"/>
      </w:pPr>
      <w:r>
        <w:t>ЭКОНОМИЧЕСКОЙ ДЕЯТЕЛЬНОСТИ</w:t>
      </w:r>
    </w:p>
    <w:p w:rsidR="001D60D5" w:rsidRDefault="001D60D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D60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0D5" w:rsidRDefault="001D60D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0D5" w:rsidRDefault="001D60D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60D5" w:rsidRDefault="001D60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60D5" w:rsidRDefault="001D60D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Совета ТПП РФ от 27.04.2022 </w:t>
            </w:r>
            <w:hyperlink r:id="rId5">
              <w:r>
                <w:rPr>
                  <w:color w:val="0000FF"/>
                </w:rPr>
                <w:t>N 24-7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D60D5" w:rsidRDefault="001D60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21.12.2023 N 55-14, от 15.04.2025 </w:t>
            </w:r>
            <w:hyperlink r:id="rId6">
              <w:r>
                <w:rPr>
                  <w:color w:val="0000FF"/>
                </w:rPr>
                <w:t>N 74-19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0D5" w:rsidRDefault="001D60D5">
            <w:pPr>
              <w:pStyle w:val="ConsPlusNormal"/>
            </w:pPr>
          </w:p>
        </w:tc>
      </w:tr>
    </w:tbl>
    <w:p w:rsidR="001D60D5" w:rsidRDefault="001D60D5">
      <w:pPr>
        <w:pStyle w:val="ConsPlusNormal"/>
        <w:jc w:val="both"/>
      </w:pPr>
    </w:p>
    <w:p w:rsidR="001D60D5" w:rsidRDefault="001D60D5">
      <w:pPr>
        <w:pStyle w:val="ConsPlusNormal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Положение</w:t>
        </w:r>
      </w:hyperlink>
      <w:r>
        <w:t xml:space="preserve"> о свидетельствовании уполномоченными торгово-промышленными палатами обстоятельств непреодолимой силы по договорам (контрактам), заключенным в рамках внутрироссийской экономической деятельности (прилагается).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вице-президента ТПП РФ Чубарова В.В.</w:t>
      </w:r>
    </w:p>
    <w:p w:rsidR="001D60D5" w:rsidRDefault="001D60D5">
      <w:pPr>
        <w:pStyle w:val="ConsPlusNormal"/>
        <w:jc w:val="both"/>
      </w:pPr>
    </w:p>
    <w:p w:rsidR="001D60D5" w:rsidRDefault="001D60D5">
      <w:pPr>
        <w:pStyle w:val="ConsPlusNormal"/>
        <w:jc w:val="right"/>
      </w:pPr>
      <w:r>
        <w:t>Председатель Совета</w:t>
      </w:r>
    </w:p>
    <w:p w:rsidR="001D60D5" w:rsidRDefault="001D60D5">
      <w:pPr>
        <w:pStyle w:val="ConsPlusNormal"/>
        <w:jc w:val="right"/>
      </w:pPr>
      <w:r>
        <w:t>Торгово-промышленной палаты</w:t>
      </w:r>
    </w:p>
    <w:p w:rsidR="001D60D5" w:rsidRDefault="001D60D5">
      <w:pPr>
        <w:pStyle w:val="ConsPlusNormal"/>
        <w:jc w:val="right"/>
      </w:pPr>
      <w:r>
        <w:t>Российской Федерации</w:t>
      </w:r>
    </w:p>
    <w:p w:rsidR="001D60D5" w:rsidRDefault="001D60D5">
      <w:pPr>
        <w:pStyle w:val="ConsPlusNormal"/>
        <w:jc w:val="right"/>
      </w:pPr>
      <w:r>
        <w:t>Б.В.ИВАНОВ</w:t>
      </w:r>
    </w:p>
    <w:p w:rsidR="001D60D5" w:rsidRDefault="001D60D5">
      <w:pPr>
        <w:pStyle w:val="ConsPlusNormal"/>
        <w:jc w:val="both"/>
      </w:pPr>
    </w:p>
    <w:p w:rsidR="001D60D5" w:rsidRDefault="001D60D5">
      <w:pPr>
        <w:pStyle w:val="ConsPlusNormal"/>
        <w:jc w:val="both"/>
      </w:pPr>
    </w:p>
    <w:p w:rsidR="001D60D5" w:rsidRDefault="001D60D5">
      <w:pPr>
        <w:pStyle w:val="ConsPlusNormal"/>
        <w:jc w:val="both"/>
      </w:pPr>
    </w:p>
    <w:p w:rsidR="001D60D5" w:rsidRDefault="001D60D5">
      <w:pPr>
        <w:pStyle w:val="ConsPlusNormal"/>
        <w:jc w:val="both"/>
      </w:pPr>
    </w:p>
    <w:p w:rsidR="001D60D5" w:rsidRDefault="001D60D5">
      <w:pPr>
        <w:pStyle w:val="ConsPlusNormal"/>
        <w:jc w:val="both"/>
      </w:pPr>
    </w:p>
    <w:p w:rsidR="001D60D5" w:rsidRDefault="001D60D5">
      <w:pPr>
        <w:pStyle w:val="ConsPlusNormal"/>
        <w:jc w:val="right"/>
        <w:outlineLvl w:val="0"/>
      </w:pPr>
      <w:r>
        <w:t>Приложение</w:t>
      </w:r>
    </w:p>
    <w:p w:rsidR="001D60D5" w:rsidRDefault="001D60D5">
      <w:pPr>
        <w:pStyle w:val="ConsPlusNormal"/>
        <w:jc w:val="right"/>
      </w:pPr>
      <w:r>
        <w:t>к постановлению Совета ТПП РФ</w:t>
      </w:r>
    </w:p>
    <w:p w:rsidR="001D60D5" w:rsidRDefault="001D60D5">
      <w:pPr>
        <w:pStyle w:val="ConsPlusNormal"/>
        <w:jc w:val="right"/>
      </w:pPr>
      <w:r>
        <w:t>от 24 июня 2021 года N 7-2</w:t>
      </w:r>
    </w:p>
    <w:p w:rsidR="001D60D5" w:rsidRDefault="001D60D5">
      <w:pPr>
        <w:pStyle w:val="ConsPlusNormal"/>
        <w:jc w:val="right"/>
      </w:pPr>
      <w:proofErr w:type="gramStart"/>
      <w:r>
        <w:t xml:space="preserve">(в редакции </w:t>
      </w:r>
      <w:hyperlink r:id="rId7">
        <w:r>
          <w:rPr>
            <w:color w:val="0000FF"/>
          </w:rPr>
          <w:t>постановления</w:t>
        </w:r>
      </w:hyperlink>
      <w:proofErr w:type="gramEnd"/>
    </w:p>
    <w:p w:rsidR="001D60D5" w:rsidRDefault="001D60D5">
      <w:pPr>
        <w:pStyle w:val="ConsPlusNormal"/>
        <w:jc w:val="right"/>
      </w:pPr>
      <w:r>
        <w:t>Совета ТПП России</w:t>
      </w:r>
    </w:p>
    <w:p w:rsidR="001D60D5" w:rsidRDefault="001D60D5">
      <w:pPr>
        <w:pStyle w:val="ConsPlusNormal"/>
        <w:jc w:val="right"/>
      </w:pPr>
      <w:r>
        <w:t>от 15 апреля 2025 г. N 74-19)</w:t>
      </w:r>
    </w:p>
    <w:p w:rsidR="001D60D5" w:rsidRDefault="001D60D5">
      <w:pPr>
        <w:pStyle w:val="ConsPlusNormal"/>
        <w:ind w:firstLine="540"/>
        <w:jc w:val="both"/>
      </w:pPr>
    </w:p>
    <w:p w:rsidR="001D60D5" w:rsidRDefault="001D60D5">
      <w:pPr>
        <w:pStyle w:val="ConsPlusTitle"/>
        <w:jc w:val="center"/>
      </w:pPr>
      <w:bookmarkStart w:id="1" w:name="P34"/>
      <w:bookmarkEnd w:id="1"/>
      <w:r>
        <w:t>ПОЛОЖЕНИЕ</w:t>
      </w:r>
    </w:p>
    <w:p w:rsidR="001D60D5" w:rsidRDefault="001D60D5">
      <w:pPr>
        <w:pStyle w:val="ConsPlusTitle"/>
        <w:jc w:val="center"/>
      </w:pPr>
      <w:r>
        <w:t>О СВИДЕТЕЛЬСТВОВАНИИ УПОЛНОМОЧЕННЫМИ ТОРГОВО-ПРОМЫШЛЕННЫМИ</w:t>
      </w:r>
    </w:p>
    <w:p w:rsidR="001D60D5" w:rsidRDefault="001D60D5">
      <w:pPr>
        <w:pStyle w:val="ConsPlusTitle"/>
        <w:jc w:val="center"/>
      </w:pPr>
      <w:r>
        <w:t>ПАЛАТАМИ ОБСТОЯТЕЛЬСТВ НЕПРЕОДОЛИМОЙ СИЛЫ ПО ДОГОВОРАМ</w:t>
      </w:r>
    </w:p>
    <w:p w:rsidR="001D60D5" w:rsidRDefault="001D60D5">
      <w:pPr>
        <w:pStyle w:val="ConsPlusTitle"/>
        <w:jc w:val="center"/>
      </w:pPr>
      <w:r>
        <w:t>(КОНТРАКТАМ), ЗАКЛЮЧЕННЫМ В РАМКАХ ВНУТРИРОССИЙСКОЙ</w:t>
      </w:r>
    </w:p>
    <w:p w:rsidR="001D60D5" w:rsidRDefault="001D60D5">
      <w:pPr>
        <w:pStyle w:val="ConsPlusTitle"/>
        <w:jc w:val="center"/>
      </w:pPr>
      <w:r>
        <w:t>ЭКОНОМИЧЕСКОЙ ДЕЯТЕЛЬНОСТИ</w:t>
      </w:r>
    </w:p>
    <w:p w:rsidR="001D60D5" w:rsidRDefault="001D60D5">
      <w:pPr>
        <w:pStyle w:val="ConsPlusNormal"/>
        <w:ind w:firstLine="540"/>
        <w:jc w:val="both"/>
      </w:pPr>
    </w:p>
    <w:p w:rsidR="001D60D5" w:rsidRDefault="001D60D5">
      <w:pPr>
        <w:pStyle w:val="ConsPlusTitle"/>
        <w:jc w:val="center"/>
        <w:outlineLvl w:val="1"/>
      </w:pPr>
      <w:r>
        <w:t>1. Общие положения</w:t>
      </w:r>
    </w:p>
    <w:p w:rsidR="001D60D5" w:rsidRDefault="001D60D5">
      <w:pPr>
        <w:pStyle w:val="ConsPlusNormal"/>
        <w:ind w:firstLine="540"/>
        <w:jc w:val="both"/>
      </w:pPr>
    </w:p>
    <w:p w:rsidR="001D60D5" w:rsidRDefault="001D60D5">
      <w:pPr>
        <w:pStyle w:val="ConsPlusNormal"/>
        <w:ind w:firstLine="540"/>
        <w:jc w:val="both"/>
      </w:pPr>
      <w:r>
        <w:t>1.1. Настоящее Положение о свидетельствовании уполномоченными торгово-промышленными палатами обстоятельств непреодолимой силы по договорам (контрактам), заключенным в рамках внутрироссийской экономической деятельности (далее по тексту - Положение), определяет процедуру свидетельствования обстоятельств непреодолимой силы уполномоченными торгово-промышленными палатами.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1.2. Основные понятия и определения, используемые в Положении: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lastRenderedPageBreak/>
        <w:t>договор (контракт) - юридически обязательное соглашение между двумя или несколькими российскими субъектами внутрироссийской экономической деятельности (юридические лица, индивидуальные предприниматели), заключенное в соответствии с законодательством Российской Федерации;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заключение - документ уполномоченной торгово-промышленной палаты, свидетельствующий обстоятельства непреодолимой силы по договорам (контрактам), заключенным в рамках внутрироссийской экономической деятельности;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заявитель - лицо, являющееся субъектом внутрироссийской экономической деятельности, которое в связи с невозможностью надлежащего исполнения им договорных обязательств обратилось в уполномоченную торгово-промышленную палату с заявлением о выдаче заключения об обстоятельствах непреодолимой силы;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мотивированный отказ - документ уполномоченной торгово-промышленной палаты, в котором указаны и обоснованы причины отказа в свидетельствовании обстоятельств непреодолимой силы;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уполномоченная торгово-промышленная палата - торгово-промышленная палата субъекта Российской Федерации или муниципального образования, наделенная ТПП РФ правом свидетельствовать обстоятельства непреодолимой силы по договорам (контрактам), заключенным в рамках внутрироссийской экономической деятельности.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1.3. Под обстоятельствами непреодолимой силы понимаются чрезвычайные, непредвиденные и непредотвратимые обстоятельства, возникшие в процессе исполнения договорных (контрактных) обязательств, которые нельзя было разумно ожидать при заключении договора (контракта) либо избежать или преодолеть в ходе его исполнения, находящиеся вне контроля сторон такого договора (контракта).</w:t>
      </w:r>
    </w:p>
    <w:p w:rsidR="001D60D5" w:rsidRDefault="001D60D5">
      <w:pPr>
        <w:pStyle w:val="ConsPlusNormal"/>
        <w:spacing w:before="220"/>
        <w:ind w:firstLine="540"/>
        <w:jc w:val="both"/>
      </w:pPr>
      <w:proofErr w:type="gramStart"/>
      <w:r>
        <w:t>В частности, к таким обстоятельствам относятся: стихийные бедствия (землетрясение, наводнение, ураган и т.п.), пожар, массовые заболевания (эпидемии), забастовки, военные действия, террористические акты, диверсии, ограничения перевозок, запретительные меры органов государственной власти или местного самоуправления и другие, не зависящие от воли сторон договора (контракта) обстоятельства.</w:t>
      </w:r>
      <w:proofErr w:type="gramEnd"/>
    </w:p>
    <w:p w:rsidR="001D60D5" w:rsidRDefault="001D60D5">
      <w:pPr>
        <w:pStyle w:val="ConsPlusNormal"/>
        <w:spacing w:before="220"/>
        <w:ind w:firstLine="540"/>
        <w:jc w:val="both"/>
      </w:pPr>
      <w:proofErr w:type="gramStart"/>
      <w:r>
        <w:t>К обстоятельствам непреодолимой силы (форс-мажору) не могут быть отнесены обстоятельства, составляющие предпринимательские риски, такие, в частности, как: нарушение обязанностей со стороны контрагентов должника, отсутствие на рынке нужных для исполнения обязательств товаров, отсутствие у должника необходимых денежных средств, обстоятельства, вызванные финансово-экономическим кризисом, изменение валютного курса или девальвация национальной валюты, преступные действия неустановленных лиц, неправомерные действия представителей заявителя, если условиями договора (контракта</w:t>
      </w:r>
      <w:proofErr w:type="gramEnd"/>
      <w:r>
        <w:t>) прямо не предусмотрено иное, а также другие обстоятельства, на которые стороны прямо указали в договоре (контракте).</w:t>
      </w:r>
    </w:p>
    <w:p w:rsidR="001D60D5" w:rsidRDefault="001D60D5">
      <w:pPr>
        <w:pStyle w:val="ConsPlusNormal"/>
        <w:spacing w:before="220"/>
        <w:ind w:firstLine="540"/>
        <w:jc w:val="both"/>
      </w:pPr>
      <w:bookmarkStart w:id="2" w:name="P52"/>
      <w:bookmarkEnd w:id="2"/>
      <w:r>
        <w:t>1.4. Уполномоченные торгово-промышленные палаты свидетельствуют обстоятельства непреодолимой силы по результатам определения совокупности следующих признаков: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а) Наличие обязательств по договору (контракту) и срок их исполнения.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б) Характер и срок нарушения договорных обязательств.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в) Наличие и продолжительность обстоятельств, которые не могли быть разумно предвидены заявителем как стороной договора (контракта) и имеют чрезвычайный и непредотвратимый характер.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 xml:space="preserve">Требование чрезвычайности подразумевает исключительность рассматриваемого </w:t>
      </w:r>
      <w:r>
        <w:lastRenderedPageBreak/>
        <w:t>обстоятельства, наступление которого не является обычным в конкретных условиях.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Обстоятельство признается непредотвратимым, если любой участник гражданского оборота, осуществляющий аналогичную с должником деятельность, не мог бы избежать наступления этого обстоятельства или его последствий.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г) Наличие документального подтверждения компетентными органами (организациями) события, которое может быть отнесено к обстоятельствам непреодолимой силы.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д) Причинно-следственная связь между наступившими обстоятельствами (событиями) и невозможностью полностью или частично выполнить обязательства по договору (контракту).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е) Непричастность заявителя к созданию обстоятельств непреодолимой силы.</w:t>
      </w:r>
    </w:p>
    <w:p w:rsidR="001D60D5" w:rsidRDefault="001D60D5">
      <w:pPr>
        <w:pStyle w:val="ConsPlusNormal"/>
        <w:spacing w:before="220"/>
        <w:ind w:firstLine="540"/>
        <w:jc w:val="both"/>
      </w:pPr>
      <w:bookmarkStart w:id="3" w:name="P61"/>
      <w:bookmarkEnd w:id="3"/>
      <w:r>
        <w:t>1.5. Уполномоченные торгово-промышленные палаты выдают заключения об обстоятельствах непреодолимой силы, наступивших на территории соответствующего субъекта Российской Федерации, территории муниципального образования, которая является территорией их деятельности (далее по тексту - территориальный принцип).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1.6. Уполномоченные торгово-промышленные палаты не свидетельствует обстоятельства непреодолимой силы: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возникшие</w:t>
      </w:r>
      <w:proofErr w:type="gramEnd"/>
      <w:r>
        <w:t xml:space="preserve"> по внедоговорным отношениям;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- по договору, одной из сторон которого является физическое лицо, не имеющее статуса индивидуального предпринимателя;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- по внешнеторговым сделкам, свидетельствование обстоятельств непреодолимой силы по которым является исключительной компетенцией ТПП России.</w:t>
      </w:r>
    </w:p>
    <w:p w:rsidR="001D60D5" w:rsidRDefault="001D60D5">
      <w:pPr>
        <w:pStyle w:val="ConsPlusNormal"/>
        <w:ind w:firstLine="540"/>
        <w:jc w:val="both"/>
      </w:pPr>
    </w:p>
    <w:p w:rsidR="001D60D5" w:rsidRDefault="001D60D5">
      <w:pPr>
        <w:pStyle w:val="ConsPlusTitle"/>
        <w:jc w:val="center"/>
        <w:outlineLvl w:val="1"/>
      </w:pPr>
      <w:r>
        <w:t>2. Перечень документов и сведений, необходимых</w:t>
      </w:r>
    </w:p>
    <w:p w:rsidR="001D60D5" w:rsidRDefault="001D60D5">
      <w:pPr>
        <w:pStyle w:val="ConsPlusTitle"/>
        <w:jc w:val="center"/>
      </w:pPr>
      <w:r>
        <w:t>для свидетельствования обстоятельств непреодолимой силы</w:t>
      </w:r>
    </w:p>
    <w:p w:rsidR="001D60D5" w:rsidRDefault="001D60D5">
      <w:pPr>
        <w:pStyle w:val="ConsPlusNormal"/>
        <w:ind w:firstLine="540"/>
        <w:jc w:val="both"/>
      </w:pPr>
    </w:p>
    <w:p w:rsidR="001D60D5" w:rsidRDefault="001D60D5">
      <w:pPr>
        <w:pStyle w:val="ConsPlusNormal"/>
        <w:ind w:firstLine="540"/>
        <w:jc w:val="both"/>
      </w:pPr>
      <w:bookmarkStart w:id="4" w:name="P70"/>
      <w:bookmarkEnd w:id="4"/>
      <w:r>
        <w:t>2.1. Заявитель для свидетельствования обстоятельств непреодолимой силы подает заявление по установленной форме, подписанное единоличным исполнительным органом заявителя (индивидуальным предпринимателем) либо уполномоченным заявителем лицом (на основании доверенности) и заверенное печатью заявителя (при наличии).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Заявление должно содержать запись о том, что заявитель принимает на себя ответственность за достоверность предоставленных сведений и документов.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 xml:space="preserve">Форма заявления приведена в </w:t>
      </w:r>
      <w:hyperlink w:anchor="P202">
        <w:r>
          <w:rPr>
            <w:color w:val="0000FF"/>
          </w:rPr>
          <w:t>приложении 1</w:t>
        </w:r>
      </w:hyperlink>
      <w:r>
        <w:t xml:space="preserve"> к настоящему Положению.</w:t>
      </w:r>
    </w:p>
    <w:p w:rsidR="001D60D5" w:rsidRDefault="001D60D5">
      <w:pPr>
        <w:pStyle w:val="ConsPlusNormal"/>
        <w:spacing w:before="220"/>
        <w:ind w:firstLine="540"/>
        <w:jc w:val="both"/>
      </w:pPr>
      <w:bookmarkStart w:id="5" w:name="P73"/>
      <w:bookmarkEnd w:id="5"/>
      <w:r>
        <w:t>2.2. К заявлению прилагаются следующие документы и сведения: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- копия договора (контракта), при наличии и/или необходимости с приложениями (дополнительные соглашения, спецификации) к договору (контракту), имеющие непосредственное отношение к обязательству заявителя;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- сведения об объемах выполненных обязательств по договору (контракту) на момент обращения с заявлением в уполномоченную торгово-промышленную палату;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- копии документов компетентных органов (акты органов государственной власти или органов местного самоуправления, справки, письма территориальных исполнительных органов и т.п.), подтверждающие события, на которые заявитель ссылается в качестве обстоятельств непреодолимой силы;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lastRenderedPageBreak/>
        <w:t>- выписка из ЕГРЮЛ/ЕГРИП (с сайта ФНС России), актуальная на дату подачи заявления в уполномоченную торгово-промышленную палату;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- копия платежного документа об оплате по тарифу за рассмотрение заявления и прилагаемых к нему документов (с отметкой банка об исполнении).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 xml:space="preserve">(пункт 2.2 в редакции </w:t>
      </w:r>
      <w:hyperlink w:anchor="P73">
        <w:r>
          <w:rPr>
            <w:color w:val="0000FF"/>
          </w:rPr>
          <w:t>постановления</w:t>
        </w:r>
      </w:hyperlink>
      <w:r>
        <w:t xml:space="preserve"> Совета ТПП России от 15 апреля 2025 г. N 74-19)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2.3. Документы и сведения предоставляются в виде копий, заверенных единоличным исполнительным органом заявителя или уполномоченным им лицом, действующим на основании доверенности.</w:t>
      </w:r>
    </w:p>
    <w:p w:rsidR="001D60D5" w:rsidRDefault="001D60D5">
      <w:pPr>
        <w:pStyle w:val="ConsPlusNormal"/>
        <w:ind w:firstLine="540"/>
        <w:jc w:val="both"/>
      </w:pPr>
    </w:p>
    <w:p w:rsidR="001D60D5" w:rsidRDefault="001D60D5">
      <w:pPr>
        <w:pStyle w:val="ConsPlusTitle"/>
        <w:jc w:val="center"/>
        <w:outlineLvl w:val="1"/>
      </w:pPr>
      <w:r>
        <w:t>3. Срок рассмотрения заявления</w:t>
      </w:r>
    </w:p>
    <w:p w:rsidR="001D60D5" w:rsidRDefault="001D60D5">
      <w:pPr>
        <w:pStyle w:val="ConsPlusNormal"/>
        <w:ind w:firstLine="540"/>
        <w:jc w:val="both"/>
      </w:pPr>
    </w:p>
    <w:p w:rsidR="001D60D5" w:rsidRDefault="001D60D5">
      <w:pPr>
        <w:pStyle w:val="ConsPlusNormal"/>
        <w:ind w:firstLine="540"/>
        <w:jc w:val="both"/>
      </w:pPr>
      <w:bookmarkStart w:id="6" w:name="P84"/>
      <w:bookmarkEnd w:id="6"/>
      <w:r>
        <w:t>3.1. Рассмотрение предоставленных заявителем сведений и документов, а также принятие решения о выдаче заключения или направлении мотивированного отказа осуществляется в течение десяти рабочих дней с даты регистрации заявления.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Указанный срок может быть продлен по предусмотренному настоящим Положением соответствующему основанию, а также в иных исключительных случаях по решению руководителя уполномоченной торгово-промышленной палаты, но не более чем на десять рабочих дней.</w:t>
      </w:r>
    </w:p>
    <w:p w:rsidR="001D60D5" w:rsidRDefault="001D60D5">
      <w:pPr>
        <w:pStyle w:val="ConsPlusNormal"/>
        <w:ind w:firstLine="540"/>
        <w:jc w:val="both"/>
      </w:pPr>
    </w:p>
    <w:p w:rsidR="001D60D5" w:rsidRDefault="001D60D5">
      <w:pPr>
        <w:pStyle w:val="ConsPlusTitle"/>
        <w:jc w:val="center"/>
        <w:outlineLvl w:val="1"/>
      </w:pPr>
      <w:bookmarkStart w:id="7" w:name="P87"/>
      <w:bookmarkEnd w:id="7"/>
      <w:r>
        <w:t>4. Основания взимания платы в деятельности</w:t>
      </w:r>
    </w:p>
    <w:p w:rsidR="001D60D5" w:rsidRDefault="001D60D5">
      <w:pPr>
        <w:pStyle w:val="ConsPlusTitle"/>
        <w:jc w:val="center"/>
      </w:pPr>
      <w:r>
        <w:t>по свидетельствованию обстоятельств непреодолимой силы</w:t>
      </w:r>
    </w:p>
    <w:p w:rsidR="001D60D5" w:rsidRDefault="001D60D5">
      <w:pPr>
        <w:pStyle w:val="ConsPlusNormal"/>
        <w:jc w:val="center"/>
      </w:pPr>
    </w:p>
    <w:p w:rsidR="001D60D5" w:rsidRDefault="001D60D5">
      <w:pPr>
        <w:pStyle w:val="ConsPlusNormal"/>
        <w:ind w:firstLine="540"/>
        <w:jc w:val="both"/>
      </w:pPr>
      <w:r>
        <w:t xml:space="preserve">4.1. Деятельность по свидетельствованию обстоятельств непреодолимой силы осуществляется на платной основе в соответствии с утверждаемыми приказом ТПП России </w:t>
      </w:r>
      <w:hyperlink r:id="rId8">
        <w:r>
          <w:rPr>
            <w:color w:val="0000FF"/>
          </w:rPr>
          <w:t>тарифами</w:t>
        </w:r>
      </w:hyperlink>
      <w:r>
        <w:t>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4.2. Тариф взимается за осуществление уполномоченной торгово-промышленной палатой следующих действий: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- рассмотрение заявления о свидетельствовании обстоятельств непреодолимой силы и прилагаемых к нему документов;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- выдачу удостоверенной копии заключения;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- исправление ошибок, допущенных при оформлении заключения по вине заявителя, с выдачей нового заключения взамен аннулированного.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 xml:space="preserve">(пункт 4.2 в редакции </w:t>
      </w:r>
      <w:hyperlink r:id="rId9">
        <w:r>
          <w:rPr>
            <w:color w:val="0000FF"/>
          </w:rPr>
          <w:t>постановления</w:t>
        </w:r>
      </w:hyperlink>
      <w:r>
        <w:t xml:space="preserve"> Совета ТПП России от 27.04.2022 N 24-7).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 xml:space="preserve">4.3. </w:t>
      </w:r>
      <w:proofErr w:type="gramStart"/>
      <w:r>
        <w:t>признан</w:t>
      </w:r>
      <w:proofErr w:type="gramEnd"/>
      <w:r>
        <w:t xml:space="preserve"> утратившим силу - </w:t>
      </w:r>
      <w:hyperlink r:id="rId10">
        <w:r>
          <w:rPr>
            <w:color w:val="0000FF"/>
          </w:rPr>
          <w:t>постановление</w:t>
        </w:r>
      </w:hyperlink>
      <w:r>
        <w:t xml:space="preserve"> Совета ТПП России от 27.04.2022 N 24-7.</w:t>
      </w:r>
    </w:p>
    <w:p w:rsidR="001D60D5" w:rsidRDefault="001D60D5">
      <w:pPr>
        <w:pStyle w:val="ConsPlusNormal"/>
        <w:jc w:val="center"/>
      </w:pPr>
    </w:p>
    <w:p w:rsidR="001D60D5" w:rsidRDefault="001D60D5">
      <w:pPr>
        <w:pStyle w:val="ConsPlusTitle"/>
        <w:jc w:val="center"/>
        <w:outlineLvl w:val="1"/>
      </w:pPr>
      <w:r>
        <w:t>5. Порядок и этапы рассмотрения заявления</w:t>
      </w:r>
    </w:p>
    <w:p w:rsidR="001D60D5" w:rsidRDefault="001D60D5">
      <w:pPr>
        <w:pStyle w:val="ConsPlusNormal"/>
        <w:ind w:firstLine="540"/>
        <w:jc w:val="both"/>
      </w:pPr>
    </w:p>
    <w:p w:rsidR="001D60D5" w:rsidRDefault="001D60D5">
      <w:pPr>
        <w:pStyle w:val="ConsPlusNormal"/>
        <w:ind w:firstLine="540"/>
        <w:jc w:val="both"/>
      </w:pPr>
      <w:r>
        <w:t>5.1. Свидетельствование уполномоченной торгово-промышленной палатой обстоятельств непреодолимой силы включает в себя следующие этапы: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прием заявления;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оценка заявления и прилагаемых к нему материалов;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проведение экспертизы;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оформление заключения, мотивированного отказа;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lastRenderedPageBreak/>
        <w:t>выдача заключения, мотивированного отказа.</w:t>
      </w:r>
    </w:p>
    <w:p w:rsidR="001D60D5" w:rsidRDefault="001D60D5">
      <w:pPr>
        <w:pStyle w:val="ConsPlusNormal"/>
        <w:ind w:firstLine="540"/>
        <w:jc w:val="both"/>
      </w:pPr>
    </w:p>
    <w:p w:rsidR="001D60D5" w:rsidRDefault="001D60D5">
      <w:pPr>
        <w:pStyle w:val="ConsPlusTitle"/>
        <w:ind w:firstLine="540"/>
        <w:jc w:val="both"/>
        <w:outlineLvl w:val="2"/>
      </w:pPr>
      <w:r>
        <w:t>5.2. Прием заявления.</w:t>
      </w:r>
    </w:p>
    <w:p w:rsidR="001D60D5" w:rsidRDefault="001D60D5">
      <w:pPr>
        <w:pStyle w:val="ConsPlusNormal"/>
        <w:spacing w:before="220"/>
        <w:ind w:firstLine="540"/>
        <w:jc w:val="both"/>
      </w:pPr>
      <w:bookmarkStart w:id="8" w:name="P108"/>
      <w:bookmarkEnd w:id="8"/>
      <w:r>
        <w:t>5.2.1. Заявление и прилагаемые документы и сведения могут быть направлены следующими способами: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- лично;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- почтовой корреспонденцией;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- путем подачи документов в электронном виде, подписанных квалифицированной электронной подписью заявителя, с использованием информационных ресурсов проекта "</w:t>
      </w:r>
      <w:proofErr w:type="gramStart"/>
      <w:r>
        <w:t>Электронная</w:t>
      </w:r>
      <w:proofErr w:type="gramEnd"/>
      <w:r>
        <w:t xml:space="preserve"> ТПП", доступ к которым осуществляется через сайт ТПП России в информационно-телекоммуникационной сети Интернет.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(</w:t>
      </w:r>
      <w:hyperlink w:anchor="P108">
        <w:r>
          <w:rPr>
            <w:color w:val="0000FF"/>
          </w:rPr>
          <w:t>пункт 5.2.1</w:t>
        </w:r>
      </w:hyperlink>
      <w:r>
        <w:t xml:space="preserve"> в редакции постановления Совета ТПП России от 15 апреля 2025 г. N 74-19)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5.2.2. Заявление регистрируется в день его поступления в установленном уполномоченной торгово-промышленной палатой порядке.</w:t>
      </w:r>
    </w:p>
    <w:p w:rsidR="001D60D5" w:rsidRDefault="001D60D5">
      <w:pPr>
        <w:pStyle w:val="ConsPlusNormal"/>
        <w:ind w:firstLine="540"/>
        <w:jc w:val="both"/>
      </w:pPr>
    </w:p>
    <w:p w:rsidR="001D60D5" w:rsidRDefault="001D60D5">
      <w:pPr>
        <w:pStyle w:val="ConsPlusTitle"/>
        <w:ind w:firstLine="540"/>
        <w:jc w:val="both"/>
        <w:outlineLvl w:val="2"/>
      </w:pPr>
      <w:r>
        <w:t>5.3. Оценка заявления и прилагаемых к нему материалов.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 xml:space="preserve">5.3.1. </w:t>
      </w:r>
      <w:proofErr w:type="gramStart"/>
      <w:r>
        <w:t xml:space="preserve">Если заявление или документы и сведения, указанные в </w:t>
      </w:r>
      <w:hyperlink w:anchor="P70">
        <w:r>
          <w:rPr>
            <w:color w:val="0000FF"/>
          </w:rPr>
          <w:t>пунктах 2.1</w:t>
        </w:r>
      </w:hyperlink>
      <w:r>
        <w:t xml:space="preserve"> и </w:t>
      </w:r>
      <w:hyperlink w:anchor="P73">
        <w:r>
          <w:rPr>
            <w:color w:val="0000FF"/>
          </w:rPr>
          <w:t>2.2</w:t>
        </w:r>
      </w:hyperlink>
      <w:r>
        <w:t xml:space="preserve"> Положения, предоставлены заявителем с нарушением установленных требований, не в полном объеме, и (или) сведения, указанные в заявлении, не подтверждены документально, либо сведений в предоставленных документах недостаточно для свидетельствования обстоятельств непреодолимой силы, уполномоченная торгово-промышленная палата в течение пяти рабочих дней с даты регистрации заявления направляет заявителю письменный запрос с</w:t>
      </w:r>
      <w:proofErr w:type="gramEnd"/>
      <w:r>
        <w:t xml:space="preserve"> предложением в течение пяти рабочих дней со дня получения им запроса устранить выявленные нарушения и (или) представить недостающие документы и сведения.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 xml:space="preserve">При этом общий срок рассмотрения документов и сведений, указанный в </w:t>
      </w:r>
      <w:hyperlink w:anchor="P84">
        <w:r>
          <w:rPr>
            <w:color w:val="0000FF"/>
          </w:rPr>
          <w:t>пункте 3.1</w:t>
        </w:r>
      </w:hyperlink>
      <w:r>
        <w:t xml:space="preserve"> настоящего Положения, продлевается уполномоченной торгово-промышленной палатой на срок устранения выявленных нарушений и/или предоставления заявителем указанных документов и сведений, но не более чем на пять рабочих дней.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 xml:space="preserve">5.3.2. Если заявитель в установленный срок не устранит выявленные нарушения и/или не </w:t>
      </w:r>
      <w:proofErr w:type="gramStart"/>
      <w:r>
        <w:t>предоставит запрашиваемые документы</w:t>
      </w:r>
      <w:proofErr w:type="gramEnd"/>
      <w:r>
        <w:t xml:space="preserve"> и сведения, уполномоченная торгово-промышленная палата направляет заявителю мотивированный отказ по соответствующему основанию, предусмотренному </w:t>
      </w:r>
      <w:hyperlink w:anchor="P151">
        <w:r>
          <w:rPr>
            <w:color w:val="0000FF"/>
          </w:rPr>
          <w:t>пунктом 5.6</w:t>
        </w:r>
      </w:hyperlink>
      <w:r>
        <w:t xml:space="preserve"> Положения.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 xml:space="preserve">5.3.3. Если заявление направлено в уполномоченную торгово-промышленную палату с нарушением требований территориального принципа, установленного </w:t>
      </w:r>
      <w:hyperlink w:anchor="P61">
        <w:r>
          <w:rPr>
            <w:color w:val="0000FF"/>
          </w:rPr>
          <w:t>пунктом 1.5</w:t>
        </w:r>
      </w:hyperlink>
      <w:r>
        <w:t xml:space="preserve"> настоящего Положения, уполномоченная торгово-промышленная палата в течение пяти рабочих дней с момента регистрации заявления письменно извещает об этом заявителя. Заявитель вправе самостоятельно отозвать заявление и направить его в уполномоченную торгово-промышленную палату в соответствии с территориальным принципом.</w:t>
      </w:r>
    </w:p>
    <w:p w:rsidR="001D60D5" w:rsidRDefault="001D60D5">
      <w:pPr>
        <w:pStyle w:val="ConsPlusNormal"/>
        <w:ind w:firstLine="540"/>
        <w:jc w:val="both"/>
      </w:pPr>
    </w:p>
    <w:p w:rsidR="001D60D5" w:rsidRDefault="001D60D5">
      <w:pPr>
        <w:pStyle w:val="ConsPlusTitle"/>
        <w:ind w:firstLine="540"/>
        <w:jc w:val="both"/>
        <w:outlineLvl w:val="2"/>
      </w:pPr>
      <w:r>
        <w:t>5.4. Проведение экспертизы.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 xml:space="preserve">5.4.1. Наличие обстоятельств непреодолимой силы устанавливается уполномоченной торгово-промышленной палатой с учетом каждого конкретного случая, исходя из условий договора (контракта), совокупности признаков, указанных в </w:t>
      </w:r>
      <w:hyperlink w:anchor="P52">
        <w:r>
          <w:rPr>
            <w:color w:val="0000FF"/>
          </w:rPr>
          <w:t>пункте 1.4</w:t>
        </w:r>
      </w:hyperlink>
      <w:r>
        <w:t xml:space="preserve"> Положения, а также документов и сведений, указанных в </w:t>
      </w:r>
      <w:hyperlink w:anchor="P70">
        <w:r>
          <w:rPr>
            <w:color w:val="0000FF"/>
          </w:rPr>
          <w:t>пунктах 2.1</w:t>
        </w:r>
      </w:hyperlink>
      <w:r>
        <w:t xml:space="preserve"> и </w:t>
      </w:r>
      <w:hyperlink w:anchor="P73">
        <w:r>
          <w:rPr>
            <w:color w:val="0000FF"/>
          </w:rPr>
          <w:t>2.2</w:t>
        </w:r>
      </w:hyperlink>
      <w:r>
        <w:t xml:space="preserve"> Положения.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lastRenderedPageBreak/>
        <w:t>5.4.2. По результатам проведенной экспертизы: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 xml:space="preserve">- при наличии совокупности всех признаков, указанных в </w:t>
      </w:r>
      <w:hyperlink w:anchor="P52">
        <w:r>
          <w:rPr>
            <w:color w:val="0000FF"/>
          </w:rPr>
          <w:t>пункте 1.4</w:t>
        </w:r>
      </w:hyperlink>
      <w:r>
        <w:t xml:space="preserve"> Положения, и отсутствии указанных в </w:t>
      </w:r>
      <w:hyperlink w:anchor="P154">
        <w:r>
          <w:rPr>
            <w:color w:val="0000FF"/>
          </w:rPr>
          <w:t>пункте 5.6.2</w:t>
        </w:r>
      </w:hyperlink>
      <w:r>
        <w:t xml:space="preserve"> Положения оснований для отказа в выдаче заключения, специалист приступает к оформлению заключения;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 xml:space="preserve">(абзац в редакции </w:t>
      </w:r>
      <w:hyperlink r:id="rId11">
        <w:r>
          <w:rPr>
            <w:color w:val="0000FF"/>
          </w:rPr>
          <w:t>постановления</w:t>
        </w:r>
      </w:hyperlink>
      <w:r>
        <w:t xml:space="preserve"> Совета ТПП России от 27.04.2022 N 24-7)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 xml:space="preserve">- при наличии оснований для мотивированного отказа в свидетельствовании обстоятельств непреодолимой силы, указанных в </w:t>
      </w:r>
      <w:hyperlink w:anchor="P154">
        <w:r>
          <w:rPr>
            <w:color w:val="0000FF"/>
          </w:rPr>
          <w:t>пункте 5.6.2</w:t>
        </w:r>
      </w:hyperlink>
      <w:r>
        <w:t xml:space="preserve"> Положения, специалист приступает к его оформлению.</w:t>
      </w:r>
    </w:p>
    <w:p w:rsidR="001D60D5" w:rsidRDefault="001D60D5">
      <w:pPr>
        <w:pStyle w:val="ConsPlusNormal"/>
        <w:ind w:firstLine="540"/>
        <w:jc w:val="both"/>
      </w:pPr>
    </w:p>
    <w:p w:rsidR="001D60D5" w:rsidRDefault="001D60D5">
      <w:pPr>
        <w:pStyle w:val="ConsPlusTitle"/>
        <w:ind w:firstLine="540"/>
        <w:jc w:val="both"/>
        <w:outlineLvl w:val="2"/>
      </w:pPr>
      <w:r>
        <w:t>5.5. Оформление заключения.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5.5.1. Заключение оформляется на официальном бланке уполномоченной торгово-промышленной палаты.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5.5.2. Заключение состоит из вводной, описательной, мотивировочной и резолютивной частей.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 xml:space="preserve">5.5.3. </w:t>
      </w:r>
      <w:proofErr w:type="gramStart"/>
      <w:r>
        <w:t>В</w:t>
      </w:r>
      <w:proofErr w:type="gramEnd"/>
      <w:r>
        <w:t xml:space="preserve"> вводной части указываются: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- регистрационный номер исходящего документа, его дата, наименование уполномоченной торгово-промышленной палаты, принявшей решение;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- наименование сторон договора (контракта), реквизиты договора (контракта), предмет обращения;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- правовые основания, в соответствии с которыми уполномоченная торгово-промышленная палата свидетельствует обстоятельства непреодолимой силы.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5.5.4. В описательной части указываются приведенные заявителем обстоятельства и доводы, а также просьба заявителя.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5.5.5. В мотивировочной части указываются: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- установленные юридически значимые факты и иные обстоятельства, связанные с обращением;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- выводы, вытекающие из установленных фактов и обстоятельств, обоснования, на которых основаны доводы в пользу принятого решения;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- наличие причинно-следственной связи между наступившими обстоятельствами (событиями) и невозможностью полностью или частично выполнить обязательства по договору (контракту) с учетом срока исполнения таких обязательств.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В мотивировочной части могут также содержаться ссылки на постановления Пленума Верховного Суда Российской Федерации по вопросам судебной практики, постановления Президиума Верховного Суда Российской Федерации, а также на обзоры судебной практики Верховного Суда Российской Федерации, утвержденные Президиумом Верховного Суда Российской Федерации.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5.5.6. В резолютивной части указываются: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- наименование уполномоченной торгово-промышленной палаты, принявшей соответствующее решение;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lastRenderedPageBreak/>
        <w:t>- наименование заявителя, в отношении которого принято решение;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- реквизиты договора (контракта): его номер, дата, стороны, предмет;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- событие, которое заявитель считает обстоятельством непреодолимой силы, препятствующее надлежащему исполнению обязательств, начало и окончание срока действия такого события;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- принятое решение о свидетельствовании обстоятельств непреодолимой силы;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- указание периода действия обстоятельств непреодолимой силы, в отношении которых принято решение.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5.5.7. Заключение подписывается руководителем уполномоченной торгово-промышленной палаты или лицом, его замещающим. Заключение заверяется печатью уполномоченной торгово-промышленной палаты.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 xml:space="preserve">Форма заключения приведена в </w:t>
      </w:r>
      <w:hyperlink w:anchor="P269">
        <w:r>
          <w:rPr>
            <w:color w:val="0000FF"/>
          </w:rPr>
          <w:t>приложении 2</w:t>
        </w:r>
      </w:hyperlink>
      <w:r>
        <w:t xml:space="preserve"> к настоящему Положению.</w:t>
      </w:r>
    </w:p>
    <w:p w:rsidR="001D60D5" w:rsidRDefault="001D60D5">
      <w:pPr>
        <w:pStyle w:val="ConsPlusNormal"/>
        <w:ind w:firstLine="540"/>
        <w:jc w:val="both"/>
      </w:pPr>
    </w:p>
    <w:p w:rsidR="001D60D5" w:rsidRDefault="001D60D5">
      <w:pPr>
        <w:pStyle w:val="ConsPlusTitle"/>
        <w:ind w:firstLine="540"/>
        <w:jc w:val="both"/>
        <w:outlineLvl w:val="2"/>
      </w:pPr>
      <w:bookmarkStart w:id="9" w:name="P151"/>
      <w:bookmarkEnd w:id="9"/>
      <w:r>
        <w:t>5.6. Оформление мотивированного отказа в свидетельствовании обстоятельств непреодолимой силы.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5.6.1. По результату рассмотрения заявления и прилагаемых документов и сведений уполномоченная торгово-промышленная палата может принять решение об отказе в свидетельствовании обстоятельств непреодолимой силы.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Мотивированный отказ оформляется на официальном бланке уполномоченной торгово-промышленной палаты и подписывается руководителем уполномоченной торгово-промышленной палаты или лицом, его замещающим.</w:t>
      </w:r>
    </w:p>
    <w:p w:rsidR="001D60D5" w:rsidRDefault="001D60D5">
      <w:pPr>
        <w:pStyle w:val="ConsPlusNormal"/>
        <w:spacing w:before="220"/>
        <w:ind w:firstLine="540"/>
        <w:jc w:val="both"/>
      </w:pPr>
      <w:bookmarkStart w:id="10" w:name="P154"/>
      <w:bookmarkEnd w:id="10"/>
      <w:r>
        <w:t>5.6.2. Основаниями для мотивированного отказа в свидетельствовании обстоятельств непреодолимой силы являются: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 xml:space="preserve">- нарушение требований к заявлению, предусмотренных </w:t>
      </w:r>
      <w:hyperlink w:anchor="P70">
        <w:r>
          <w:rPr>
            <w:color w:val="0000FF"/>
          </w:rPr>
          <w:t>пунктом 2.1</w:t>
        </w:r>
      </w:hyperlink>
      <w:r>
        <w:t xml:space="preserve"> настоящего Положения;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 xml:space="preserve">- отсутствие документов и сведений, указанных в </w:t>
      </w:r>
      <w:hyperlink w:anchor="P73">
        <w:r>
          <w:rPr>
            <w:color w:val="0000FF"/>
          </w:rPr>
          <w:t>пункте 2.2</w:t>
        </w:r>
      </w:hyperlink>
      <w:r>
        <w:t xml:space="preserve"> настоящего Положения;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- несоответствие представленных заявителем документов и сведений требованиям, установленным настоящим Положением, и (или) если документы и сведения представлены не в полном объеме;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- несоответствие указанной в заявлении информации представленным документам и сведениям;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 xml:space="preserve">- отсутствие (недоказанность заявителем) хотя бы одного из признаков, указанных в </w:t>
      </w:r>
      <w:hyperlink w:anchor="P52">
        <w:r>
          <w:rPr>
            <w:color w:val="0000FF"/>
          </w:rPr>
          <w:t>пункте 1.4</w:t>
        </w:r>
      </w:hyperlink>
      <w:r>
        <w:t xml:space="preserve"> Положения;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 xml:space="preserve">- абзац признан утратившим силу </w:t>
      </w:r>
      <w:hyperlink r:id="rId12">
        <w:r>
          <w:rPr>
            <w:color w:val="0000FF"/>
          </w:rPr>
          <w:t>постановлением</w:t>
        </w:r>
      </w:hyperlink>
      <w:r>
        <w:t xml:space="preserve"> Совета ТПП России от 27.04.2022 N 24-7.</w:t>
      </w:r>
    </w:p>
    <w:p w:rsidR="001D60D5" w:rsidRDefault="001D60D5">
      <w:pPr>
        <w:pStyle w:val="ConsPlusNormal"/>
        <w:ind w:firstLine="540"/>
        <w:jc w:val="both"/>
      </w:pPr>
    </w:p>
    <w:p w:rsidR="001D60D5" w:rsidRDefault="001D60D5">
      <w:pPr>
        <w:pStyle w:val="ConsPlusTitle"/>
        <w:ind w:firstLine="540"/>
        <w:jc w:val="both"/>
        <w:outlineLvl w:val="2"/>
      </w:pPr>
      <w:r>
        <w:t>5.7. Выдача заключения, мотивированного отказа.</w:t>
      </w:r>
    </w:p>
    <w:p w:rsidR="001D60D5" w:rsidRDefault="001D60D5">
      <w:pPr>
        <w:pStyle w:val="ConsPlusNormal"/>
        <w:spacing w:before="220"/>
        <w:ind w:firstLine="540"/>
        <w:jc w:val="both"/>
      </w:pPr>
      <w:bookmarkStart w:id="11" w:name="P163"/>
      <w:bookmarkEnd w:id="11"/>
      <w:r>
        <w:t xml:space="preserve">5.7.1 </w:t>
      </w:r>
      <w:proofErr w:type="gramStart"/>
      <w:r>
        <w:t>признан</w:t>
      </w:r>
      <w:proofErr w:type="gramEnd"/>
      <w:r>
        <w:t xml:space="preserve"> утратившим силу </w:t>
      </w:r>
      <w:hyperlink r:id="rId13">
        <w:r>
          <w:rPr>
            <w:color w:val="0000FF"/>
          </w:rPr>
          <w:t>постановлением</w:t>
        </w:r>
      </w:hyperlink>
      <w:r>
        <w:t xml:space="preserve"> Совета ТПП России от 27.04.2022 N 24-7.</w:t>
      </w:r>
    </w:p>
    <w:p w:rsidR="001D60D5" w:rsidRDefault="001D60D5">
      <w:pPr>
        <w:pStyle w:val="ConsPlusNormal"/>
        <w:spacing w:before="220"/>
        <w:ind w:firstLine="540"/>
        <w:jc w:val="both"/>
      </w:pPr>
      <w:bookmarkStart w:id="12" w:name="P164"/>
      <w:bookmarkEnd w:id="12"/>
      <w:r>
        <w:t>5.7.2. Выдача заключения, мотивированного отказа может осуществляться путем: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- личной выдачи заявителю или его представителю на основании доверенности;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lastRenderedPageBreak/>
        <w:t>- направления заказным письмом с уведомлением о вручении по адресу заявителя, указанному в заявлении.</w:t>
      </w:r>
    </w:p>
    <w:p w:rsidR="001D60D5" w:rsidRDefault="001D60D5">
      <w:pPr>
        <w:pStyle w:val="ConsPlusNormal"/>
        <w:spacing w:before="220"/>
        <w:ind w:firstLine="540"/>
        <w:jc w:val="both"/>
      </w:pPr>
      <w:bookmarkStart w:id="13" w:name="P167"/>
      <w:bookmarkEnd w:id="13"/>
      <w:r>
        <w:t>5.7.3. Копии выданных заключений, мотивированных отказов, а также документы, связанные с их выдачей, хранятся в уполномоченной торгово-промышленной палате в течение трех лет.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По истечении указанного срока хранения копии заключений, мотивированных отказов, заявления и документы, связанные с их выдачей, подлежат уничтожению.</w:t>
      </w:r>
    </w:p>
    <w:p w:rsidR="001D60D5" w:rsidRDefault="001D60D5">
      <w:pPr>
        <w:pStyle w:val="ConsPlusNormal"/>
        <w:ind w:firstLine="540"/>
        <w:jc w:val="both"/>
      </w:pPr>
    </w:p>
    <w:p w:rsidR="001D60D5" w:rsidRDefault="001D60D5">
      <w:pPr>
        <w:pStyle w:val="ConsPlusTitle"/>
        <w:jc w:val="center"/>
        <w:outlineLvl w:val="1"/>
      </w:pPr>
      <w:r>
        <w:t>6. Выдача дополнительной удостоверенной копии заключения</w:t>
      </w:r>
    </w:p>
    <w:p w:rsidR="001D60D5" w:rsidRDefault="001D60D5">
      <w:pPr>
        <w:pStyle w:val="ConsPlusNormal"/>
        <w:ind w:firstLine="540"/>
        <w:jc w:val="both"/>
      </w:pPr>
    </w:p>
    <w:p w:rsidR="001D60D5" w:rsidRDefault="001D60D5">
      <w:pPr>
        <w:pStyle w:val="ConsPlusNormal"/>
        <w:ind w:firstLine="540"/>
        <w:jc w:val="both"/>
      </w:pPr>
      <w:r>
        <w:t>6.1. В случае необходимости на основании отдельного заявления уполномоченной торгово-промышленной палатой могут быть оформлены и выданы заявителю дополнительные удостоверенные копии заключения.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 xml:space="preserve">Выдача дополнительной удостоверенной копии заключения осуществляется в порядке, установленном </w:t>
      </w:r>
      <w:hyperlink w:anchor="P163">
        <w:r>
          <w:rPr>
            <w:color w:val="0000FF"/>
          </w:rPr>
          <w:t>пунктами 5.7.1</w:t>
        </w:r>
      </w:hyperlink>
      <w:r>
        <w:t xml:space="preserve"> и </w:t>
      </w:r>
      <w:hyperlink w:anchor="P164">
        <w:r>
          <w:rPr>
            <w:color w:val="0000FF"/>
          </w:rPr>
          <w:t>5.7.2</w:t>
        </w:r>
      </w:hyperlink>
      <w:r>
        <w:t xml:space="preserve"> настоящего Положения.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 xml:space="preserve">6.2. Основаниями для отказа в оформлении дополнительной удостоверенной копии заключения являются отсутствие подтверждения заявителем оплаты указанных работ и документов, согласно утвержденным тарифам, а также истечение срока хранения документов, предусмотренного </w:t>
      </w:r>
      <w:hyperlink w:anchor="P167">
        <w:r>
          <w:rPr>
            <w:color w:val="0000FF"/>
          </w:rPr>
          <w:t>пунктом 5.7.3</w:t>
        </w:r>
      </w:hyperlink>
      <w:r>
        <w:t xml:space="preserve"> настоящего Положения.</w:t>
      </w:r>
    </w:p>
    <w:p w:rsidR="001D60D5" w:rsidRDefault="001D60D5">
      <w:pPr>
        <w:pStyle w:val="ConsPlusNormal"/>
        <w:jc w:val="center"/>
      </w:pPr>
    </w:p>
    <w:p w:rsidR="001D60D5" w:rsidRDefault="001D60D5">
      <w:pPr>
        <w:pStyle w:val="ConsPlusTitle"/>
        <w:jc w:val="center"/>
        <w:outlineLvl w:val="1"/>
      </w:pPr>
      <w:r>
        <w:t>7. Основания для аннулирования заключения</w:t>
      </w:r>
    </w:p>
    <w:p w:rsidR="001D60D5" w:rsidRDefault="001D60D5">
      <w:pPr>
        <w:pStyle w:val="ConsPlusNormal"/>
        <w:ind w:firstLine="540"/>
        <w:jc w:val="both"/>
      </w:pPr>
    </w:p>
    <w:p w:rsidR="001D60D5" w:rsidRDefault="001D60D5">
      <w:pPr>
        <w:pStyle w:val="ConsPlusNormal"/>
        <w:ind w:firstLine="540"/>
        <w:jc w:val="both"/>
      </w:pPr>
      <w:bookmarkStart w:id="14" w:name="P178"/>
      <w:bookmarkEnd w:id="14"/>
      <w:r>
        <w:t>7.1. В случае обнаружения ошибок, допущенных при оформлении заключения, заявитель обращается в уполномоченную торгово-промышленную палату, выдавшую заключение, для исправления выявленных неточностей. Уполномоченная торгово-промышленная палата вносит соответствующие исправления и выдает исправленное заключение заявителю.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 xml:space="preserve">Ранее выданное заключение, содержащее ошибки, возвращается заявителем в уполномоченную торгово-промышленную палату и ею аннулируется. Заключению, выданному взамен </w:t>
      </w:r>
      <w:proofErr w:type="gramStart"/>
      <w:r>
        <w:t>аннулированного</w:t>
      </w:r>
      <w:proofErr w:type="gramEnd"/>
      <w:r>
        <w:t>, присваивается новый регистрационный номер.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 xml:space="preserve">За исправление ошибок, допущенных при оформлении заключения по вине заявителя, взимается плата, предусмотренная </w:t>
      </w:r>
      <w:hyperlink w:anchor="P87">
        <w:r>
          <w:rPr>
            <w:color w:val="0000FF"/>
          </w:rPr>
          <w:t>разделом 4</w:t>
        </w:r>
      </w:hyperlink>
      <w:r>
        <w:t xml:space="preserve"> Положения. Ошибки, допущенные по вине уполномоченной торгово-промышленной палаты при оформлении заключения, подлежат исправлению безвозмездно.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7.2. Исправление допущенных в заключени</w:t>
      </w:r>
      <w:proofErr w:type="gramStart"/>
      <w:r>
        <w:t>и</w:t>
      </w:r>
      <w:proofErr w:type="gramEnd"/>
      <w:r>
        <w:t xml:space="preserve"> ошибок осуществляется в срок не более трех рабочих дней со дня регистрации уполномоченной торгово-промышленной палатой письменного обращения заявителя.</w:t>
      </w:r>
    </w:p>
    <w:p w:rsidR="001D60D5" w:rsidRDefault="001D60D5">
      <w:pPr>
        <w:pStyle w:val="ConsPlusNormal"/>
        <w:spacing w:before="220"/>
        <w:ind w:firstLine="540"/>
        <w:jc w:val="both"/>
      </w:pPr>
      <w:bookmarkStart w:id="15" w:name="P182"/>
      <w:bookmarkEnd w:id="15"/>
      <w:r>
        <w:t xml:space="preserve">7.3. </w:t>
      </w:r>
      <w:proofErr w:type="gramStart"/>
      <w:r>
        <w:t xml:space="preserve">Выданное заявителю заключение может быть аннулировано уполномоченной торгово-промышленной палатой по письменному обращению заявителя в случае, предусмотренном </w:t>
      </w:r>
      <w:hyperlink w:anchor="P178">
        <w:r>
          <w:rPr>
            <w:color w:val="0000FF"/>
          </w:rPr>
          <w:t>пунктом 7.1</w:t>
        </w:r>
      </w:hyperlink>
      <w:r>
        <w:t xml:space="preserve"> Положения, а также по решению ТПП России либо по инициативе выдавшей заключение уполномоченной торгово-промышленной палаты в случае, когда заключение противоречит действующему законодательству и правоприменительной практике, настоящему Положению, либо выдано на основании подложных документов, недостоверных и (или) неполных сведений.</w:t>
      </w:r>
      <w:proofErr w:type="gramEnd"/>
    </w:p>
    <w:p w:rsidR="001D60D5" w:rsidRDefault="001D60D5">
      <w:pPr>
        <w:pStyle w:val="ConsPlusNormal"/>
        <w:spacing w:before="220"/>
        <w:ind w:firstLine="540"/>
        <w:jc w:val="both"/>
      </w:pPr>
      <w:r>
        <w:t>(</w:t>
      </w:r>
      <w:proofErr w:type="gramStart"/>
      <w:r>
        <w:t>п</w:t>
      </w:r>
      <w:proofErr w:type="gramEnd"/>
      <w:r>
        <w:t>ункт 7.3 в редакции постановления Совета ТПП России от 21 декабря 2023 г. N 55-14)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 xml:space="preserve">Решение ТПП России об аннулировании заключения оформляется за подписью Президента ТПП России или вице-президента ТПП России, курирующего правовые вопросы. В случае </w:t>
      </w:r>
      <w:r>
        <w:lastRenderedPageBreak/>
        <w:t>необходимости вопрос об аннулировании заключения может быть предварительно вынесен на рассмотрение экспертной рабочей группы, состав и порядок работы которой утверждается приказом ТПП России.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(</w:t>
      </w:r>
      <w:proofErr w:type="gramStart"/>
      <w:r>
        <w:t>а</w:t>
      </w:r>
      <w:proofErr w:type="gramEnd"/>
      <w:r>
        <w:t xml:space="preserve">бзац второй дополнен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Совета ТПП России от 15 апреля 2025 г. N 74-19)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7.4. Основанием для отказа в исправлении ошибок, допущенных при оформлении заключения по вине заявителя, с выдачей нового заключения взамен аннулированного, является отсутствие подтверждения заявителем оплаты работ и документов, согласно установленным тарифам.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 xml:space="preserve">7.5. Мотивированный отказ, а также иные документы, которые содержат экспертное мнение уполномоченной торгово-промышленной палаты по вопросам наличия или отсутствия обстоятельств непреодолимой силы, могут быть аннулированы в порядке и по основаниям, предусмотренным </w:t>
      </w:r>
      <w:hyperlink w:anchor="P182">
        <w:r>
          <w:rPr>
            <w:color w:val="0000FF"/>
          </w:rPr>
          <w:t>пунктом 7.3</w:t>
        </w:r>
      </w:hyperlink>
      <w:r>
        <w:t xml:space="preserve"> настоящего Положения.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(</w:t>
      </w:r>
      <w:proofErr w:type="gramStart"/>
      <w:r>
        <w:t>п</w:t>
      </w:r>
      <w:proofErr w:type="gramEnd"/>
      <w:r>
        <w:t>ункт 7.5 дополнен постановлением Совета ТПП России от 21 декабря 2023 г. N 55-14)</w:t>
      </w:r>
    </w:p>
    <w:p w:rsidR="001D60D5" w:rsidRDefault="001D60D5">
      <w:pPr>
        <w:pStyle w:val="ConsPlusNormal"/>
        <w:ind w:firstLine="540"/>
        <w:jc w:val="both"/>
      </w:pPr>
    </w:p>
    <w:p w:rsidR="001D60D5" w:rsidRDefault="001D60D5">
      <w:pPr>
        <w:pStyle w:val="ConsPlusNormal"/>
        <w:ind w:firstLine="540"/>
        <w:jc w:val="both"/>
      </w:pPr>
    </w:p>
    <w:p w:rsidR="001D60D5" w:rsidRDefault="001D60D5">
      <w:pPr>
        <w:pStyle w:val="ConsPlusNormal"/>
        <w:ind w:firstLine="540"/>
        <w:jc w:val="both"/>
      </w:pPr>
    </w:p>
    <w:p w:rsidR="001D60D5" w:rsidRDefault="001D60D5">
      <w:pPr>
        <w:pStyle w:val="ConsPlusNormal"/>
        <w:ind w:firstLine="540"/>
        <w:jc w:val="both"/>
      </w:pPr>
    </w:p>
    <w:p w:rsidR="001D60D5" w:rsidRDefault="001D60D5">
      <w:pPr>
        <w:pStyle w:val="ConsPlusNormal"/>
        <w:ind w:firstLine="540"/>
        <w:jc w:val="both"/>
      </w:pPr>
    </w:p>
    <w:p w:rsidR="001D60D5" w:rsidRDefault="001D60D5">
      <w:pPr>
        <w:pStyle w:val="ConsPlusNormal"/>
        <w:jc w:val="right"/>
        <w:outlineLvl w:val="1"/>
      </w:pPr>
      <w:r>
        <w:t>Приложение 1</w:t>
      </w:r>
    </w:p>
    <w:p w:rsidR="001D60D5" w:rsidRDefault="001D60D5">
      <w:pPr>
        <w:pStyle w:val="ConsPlusNormal"/>
        <w:jc w:val="right"/>
      </w:pPr>
      <w:r>
        <w:t>к Положению о свидетельствовании</w:t>
      </w:r>
    </w:p>
    <w:p w:rsidR="001D60D5" w:rsidRDefault="001D60D5">
      <w:pPr>
        <w:pStyle w:val="ConsPlusNormal"/>
        <w:jc w:val="right"/>
      </w:pPr>
      <w:r>
        <w:t>уполномоченными торгово-промышленными</w:t>
      </w:r>
    </w:p>
    <w:p w:rsidR="001D60D5" w:rsidRDefault="001D60D5">
      <w:pPr>
        <w:pStyle w:val="ConsPlusNormal"/>
        <w:jc w:val="right"/>
      </w:pPr>
      <w:r>
        <w:t xml:space="preserve">палатами обстоятельств </w:t>
      </w:r>
      <w:proofErr w:type="gramStart"/>
      <w:r>
        <w:t>непреодолимой</w:t>
      </w:r>
      <w:proofErr w:type="gramEnd"/>
    </w:p>
    <w:p w:rsidR="001D60D5" w:rsidRDefault="001D60D5">
      <w:pPr>
        <w:pStyle w:val="ConsPlusNormal"/>
        <w:jc w:val="right"/>
      </w:pPr>
      <w:r>
        <w:t>силы по договорам (контрактам),</w:t>
      </w:r>
    </w:p>
    <w:p w:rsidR="001D60D5" w:rsidRDefault="001D60D5">
      <w:pPr>
        <w:pStyle w:val="ConsPlusNormal"/>
        <w:jc w:val="right"/>
      </w:pPr>
      <w:r>
        <w:t>заключенным в рамках внутрироссийской</w:t>
      </w:r>
    </w:p>
    <w:p w:rsidR="001D60D5" w:rsidRDefault="001D60D5">
      <w:pPr>
        <w:pStyle w:val="ConsPlusNormal"/>
        <w:jc w:val="right"/>
      </w:pPr>
      <w:r>
        <w:t>экономической деятельности</w:t>
      </w:r>
    </w:p>
    <w:p w:rsidR="001D60D5" w:rsidRDefault="001D60D5">
      <w:pPr>
        <w:pStyle w:val="ConsPlusNormal"/>
        <w:jc w:val="both"/>
      </w:pPr>
    </w:p>
    <w:p w:rsidR="001D60D5" w:rsidRDefault="001D60D5">
      <w:pPr>
        <w:pStyle w:val="ConsPlusNormal"/>
        <w:jc w:val="center"/>
      </w:pPr>
      <w:bookmarkStart w:id="16" w:name="P202"/>
      <w:bookmarkEnd w:id="16"/>
      <w:r>
        <w:t>ФОРМА ЗАЯВЛЕНИЯ</w:t>
      </w:r>
    </w:p>
    <w:p w:rsidR="001D60D5" w:rsidRDefault="001D60D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812"/>
        <w:gridCol w:w="340"/>
        <w:gridCol w:w="340"/>
        <w:gridCol w:w="944"/>
        <w:gridCol w:w="340"/>
        <w:gridCol w:w="1701"/>
      </w:tblGrid>
      <w:tr w:rsidR="001D60D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D60D5" w:rsidRDefault="001D60D5">
            <w:pPr>
              <w:pStyle w:val="ConsPlusNormal"/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1D60D5" w:rsidRDefault="001D60D5">
            <w:pPr>
              <w:pStyle w:val="ConsPlusNormal"/>
              <w:jc w:val="both"/>
            </w:pPr>
            <w:r>
              <w:t>Кому:</w:t>
            </w:r>
          </w:p>
        </w:tc>
        <w:tc>
          <w:tcPr>
            <w:tcW w:w="36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0D5" w:rsidRDefault="001D60D5">
            <w:pPr>
              <w:pStyle w:val="ConsPlusNormal"/>
            </w:pPr>
          </w:p>
        </w:tc>
      </w:tr>
      <w:tr w:rsidR="001D60D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D60D5" w:rsidRDefault="001D60D5">
            <w:pPr>
              <w:pStyle w:val="ConsPlusNormal"/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1D60D5" w:rsidRDefault="001D60D5">
            <w:pPr>
              <w:pStyle w:val="ConsPlusNormal"/>
              <w:jc w:val="both"/>
            </w:pPr>
            <w:r>
              <w:t>Адрес: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0D5" w:rsidRDefault="001D60D5">
            <w:pPr>
              <w:pStyle w:val="ConsPlusNormal"/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60D5" w:rsidRDefault="001D60D5">
            <w:pPr>
              <w:pStyle w:val="ConsPlusNormal"/>
            </w:pPr>
          </w:p>
        </w:tc>
      </w:tr>
      <w:tr w:rsidR="001D60D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D60D5" w:rsidRDefault="001D60D5">
            <w:pPr>
              <w:pStyle w:val="ConsPlusNormal"/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0D5" w:rsidRDefault="001D60D5">
            <w:pPr>
              <w:pStyle w:val="ConsPlusNormal"/>
              <w:jc w:val="both"/>
            </w:pPr>
            <w:r>
              <w:t>Заявитель: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0D5" w:rsidRDefault="001D60D5">
            <w:pPr>
              <w:pStyle w:val="ConsPlusNormal"/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60D5" w:rsidRDefault="001D60D5">
            <w:pPr>
              <w:pStyle w:val="ConsPlusNormal"/>
            </w:pPr>
          </w:p>
        </w:tc>
      </w:tr>
      <w:tr w:rsidR="001D60D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D60D5" w:rsidRDefault="001D60D5">
            <w:pPr>
              <w:pStyle w:val="ConsPlusNormal"/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1D60D5" w:rsidRDefault="001D60D5">
            <w:pPr>
              <w:pStyle w:val="ConsPlusNormal"/>
              <w:jc w:val="both"/>
            </w:pPr>
            <w:r>
              <w:t>ИНН:</w:t>
            </w:r>
          </w:p>
        </w:tc>
        <w:tc>
          <w:tcPr>
            <w:tcW w:w="36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0D5" w:rsidRDefault="001D60D5">
            <w:pPr>
              <w:pStyle w:val="ConsPlusNormal"/>
            </w:pPr>
          </w:p>
        </w:tc>
      </w:tr>
      <w:tr w:rsidR="001D60D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D60D5" w:rsidRDefault="001D60D5">
            <w:pPr>
              <w:pStyle w:val="ConsPlusNormal"/>
            </w:pP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60D5" w:rsidRDefault="001D60D5">
            <w:pPr>
              <w:pStyle w:val="ConsPlusNormal"/>
              <w:jc w:val="both"/>
            </w:pPr>
            <w:r>
              <w:t>Юридический адрес: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0D5" w:rsidRDefault="001D60D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60D5" w:rsidRDefault="001D60D5">
            <w:pPr>
              <w:pStyle w:val="ConsPlusNormal"/>
            </w:pPr>
          </w:p>
        </w:tc>
      </w:tr>
    </w:tbl>
    <w:p w:rsidR="001D60D5" w:rsidRDefault="001D60D5">
      <w:pPr>
        <w:pStyle w:val="ConsPlusNormal"/>
        <w:jc w:val="both"/>
      </w:pPr>
    </w:p>
    <w:p w:rsidR="001D60D5" w:rsidRDefault="001D60D5">
      <w:pPr>
        <w:pStyle w:val="ConsPlusNormal"/>
        <w:jc w:val="center"/>
      </w:pPr>
      <w:r>
        <w:t>Заявление</w:t>
      </w:r>
    </w:p>
    <w:p w:rsidR="001D60D5" w:rsidRDefault="001D60D5">
      <w:pPr>
        <w:pStyle w:val="ConsPlusNormal"/>
        <w:jc w:val="center"/>
      </w:pPr>
      <w:r>
        <w:t>о свидетельствовании обстоятельств непреодолимой силы</w:t>
      </w:r>
    </w:p>
    <w:p w:rsidR="001D60D5" w:rsidRDefault="001D60D5">
      <w:pPr>
        <w:pStyle w:val="ConsPlusNormal"/>
        <w:jc w:val="both"/>
      </w:pPr>
    </w:p>
    <w:p w:rsidR="001D60D5" w:rsidRDefault="001D60D5">
      <w:pPr>
        <w:pStyle w:val="ConsPlusNormal"/>
        <w:ind w:firstLine="540"/>
        <w:jc w:val="both"/>
      </w:pPr>
      <w:r>
        <w:t xml:space="preserve">________________ (указывается наименование юридического лица, индивидуального предпринимателя (Заявитель) с указанием статуса Заявителя применительно к положениям договора и наименование юридического лица, индивидуального предпринимателя (Контрагент)), заключили договор/контракт N _____ </w:t>
      </w:r>
      <w:proofErr w:type="gramStart"/>
      <w:r>
        <w:t>от</w:t>
      </w:r>
      <w:proofErr w:type="gramEnd"/>
      <w:r>
        <w:t xml:space="preserve"> ________ (далее по </w:t>
      </w:r>
      <w:proofErr w:type="gramStart"/>
      <w:r>
        <w:t>тексту</w:t>
      </w:r>
      <w:proofErr w:type="gramEnd"/>
      <w:r>
        <w:t xml:space="preserve"> - Договор) ___________________ (указывается предмет договора).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 xml:space="preserve">Согласно условиям договора Заявитель принял обязательство ________________ (указывается существо обязательства, в том числе порядок и сроки его исполнения), что подтверждается положениями __________________________________________________ (указываются пункты договора/дополнительного соглашения/спецификации или приложений к </w:t>
      </w:r>
      <w:r>
        <w:lastRenderedPageBreak/>
        <w:t>договору, которые были нарушены).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Однако при исполнении обязательства по договору Заявитель не мог предвидеть наступление обстоятельств _________________ (указываются конкретные обстоятельства, повлекшие невозможность исполнения обязательства, а также начало и окончание срока действия такого события).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Наличие обстоятельств непреодолимой силы подтверждается документами компетентных органов (организаций) ____________________ (указываются акты органов государственной власти или органов местного самоуправления &lt;*&gt;, справки, письма территориальных исполнительных органов или документы иных компетентных органов или организаций).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&lt;*&gt; Если Заявитель ссылается на акты органов государственной власти или органов местного самоуправления, обязательно указывается статья или пункт соответствующего акта, содержащие запретительную или ограничительную меру, препятствующую исполнению обязательства по договору.</w:t>
      </w:r>
    </w:p>
    <w:p w:rsidR="001D60D5" w:rsidRDefault="001D60D5">
      <w:pPr>
        <w:pStyle w:val="ConsPlusNormal"/>
        <w:jc w:val="both"/>
      </w:pPr>
    </w:p>
    <w:p w:rsidR="001D60D5" w:rsidRDefault="001D60D5">
      <w:pPr>
        <w:pStyle w:val="ConsPlusNormal"/>
        <w:ind w:firstLine="540"/>
        <w:jc w:val="both"/>
      </w:pPr>
      <w:r>
        <w:t>Считаю, что наступившие обстоятельства для Заявителя являются чрезвычайными и непредотвратимыми при данных условиях по следующим причинам: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________________________________________________________________________________________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_______________________________________________________________________________________.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Вследствие указанных обстоятельств Заявитель не имеет возможности в срок, установленный договором, а именно: ______________ (указываются даты периода исполнения обязательств и пункты договора/дополнительного соглашения/спецификации или приложений к договору) исполнить обязательство __________________________________ (указывается существо обязательства) в связи с тем, что _________________ (указывается причинно-следственная связь между наступившими обстоятельствами и невозможностью выполнить обязательство).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В ____________ (указывается пункт/статья) Договора стороны согласовали, что к обстоятельствам непреодолимой силы могут быть отнесены: __________________ (указываются согласованные сторонами обстоятельства, которые указаны в Договоре в качестве форс-мажорной оговорки).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На основании изложенного прошу выдать заключение об отнесении причин невозможности исполнения договора в части ____________________ (указывается существо обязательства, которое невозможно исполнить) к обстоятельствам непреодолимой силы в период с ____ по ______(указывается период действия таких обстоятельств).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Достоверность предоставленных сведений и документов подтверждаю.</w:t>
      </w:r>
    </w:p>
    <w:p w:rsidR="001D60D5" w:rsidRDefault="001D60D5">
      <w:pPr>
        <w:pStyle w:val="ConsPlusNormal"/>
        <w:jc w:val="both"/>
      </w:pPr>
    </w:p>
    <w:p w:rsidR="001D60D5" w:rsidRDefault="001D60D5">
      <w:pPr>
        <w:pStyle w:val="ConsPlusNormal"/>
        <w:jc w:val="both"/>
      </w:pPr>
      <w:r>
        <w:t>Приложение:</w:t>
      </w:r>
    </w:p>
    <w:p w:rsidR="001D60D5" w:rsidRDefault="001D60D5">
      <w:pPr>
        <w:pStyle w:val="ConsPlusNormal"/>
        <w:spacing w:before="220"/>
        <w:jc w:val="both"/>
      </w:pPr>
      <w:r>
        <w:t>-----------</w:t>
      </w:r>
    </w:p>
    <w:p w:rsidR="001D60D5" w:rsidRDefault="001D60D5">
      <w:pPr>
        <w:pStyle w:val="ConsPlusNormal"/>
        <w:spacing w:before="220"/>
        <w:jc w:val="both"/>
      </w:pPr>
      <w:r>
        <w:t>- копия устава юридического лица;</w:t>
      </w:r>
    </w:p>
    <w:p w:rsidR="001D60D5" w:rsidRDefault="001D60D5">
      <w:pPr>
        <w:pStyle w:val="ConsPlusNormal"/>
        <w:spacing w:before="220"/>
        <w:jc w:val="both"/>
      </w:pPr>
      <w:r>
        <w:t>- выписка из ЕГРЮЛ/ЕГРИП;</w:t>
      </w:r>
    </w:p>
    <w:p w:rsidR="001D60D5" w:rsidRDefault="001D60D5">
      <w:pPr>
        <w:pStyle w:val="ConsPlusNormal"/>
        <w:spacing w:before="220"/>
        <w:jc w:val="both"/>
      </w:pPr>
      <w:r>
        <w:t>- договор (контракт);</w:t>
      </w:r>
    </w:p>
    <w:p w:rsidR="001D60D5" w:rsidRDefault="001D60D5">
      <w:pPr>
        <w:pStyle w:val="ConsPlusNormal"/>
        <w:spacing w:before="220"/>
        <w:jc w:val="both"/>
      </w:pPr>
      <w:r>
        <w:lastRenderedPageBreak/>
        <w:t>- приложения, спецификации к договору (контракту);</w:t>
      </w:r>
    </w:p>
    <w:p w:rsidR="001D60D5" w:rsidRDefault="001D60D5">
      <w:pPr>
        <w:pStyle w:val="ConsPlusNormal"/>
        <w:spacing w:before="220"/>
        <w:jc w:val="both"/>
      </w:pPr>
      <w:r>
        <w:t>- сведения об объемах выполненных по договору (контракту) обязательств на момент обращения с заявлением в уполномоченную торгово-промышленную палату;</w:t>
      </w:r>
    </w:p>
    <w:p w:rsidR="001D60D5" w:rsidRDefault="001D60D5">
      <w:pPr>
        <w:pStyle w:val="ConsPlusNormal"/>
        <w:spacing w:before="220"/>
        <w:jc w:val="both"/>
      </w:pPr>
      <w:r>
        <w:t>- документы компетентных органов (организаций), подтверждающие события, на которые заявитель ссылается в заявлении в качестве обстоятельств непреодолимой силы;</w:t>
      </w:r>
    </w:p>
    <w:p w:rsidR="001D60D5" w:rsidRDefault="001D60D5">
      <w:pPr>
        <w:pStyle w:val="ConsPlusNormal"/>
        <w:spacing w:before="220"/>
        <w:jc w:val="both"/>
      </w:pPr>
      <w:r>
        <w:t>- документ, подтверждающий назначение (избрание) единоличного исполнительного органа заявителя - юридического лица, индивидуальный предприниматель представляет копию 2 и 3 страниц общегражданского паспорта;</w:t>
      </w:r>
    </w:p>
    <w:p w:rsidR="001D60D5" w:rsidRDefault="001D60D5">
      <w:pPr>
        <w:pStyle w:val="ConsPlusNormal"/>
        <w:spacing w:before="220"/>
        <w:jc w:val="both"/>
      </w:pPr>
      <w:r>
        <w:t>- иные документы.</w:t>
      </w:r>
    </w:p>
    <w:p w:rsidR="001D60D5" w:rsidRDefault="001D60D5">
      <w:pPr>
        <w:pStyle w:val="ConsPlusNormal"/>
        <w:jc w:val="both"/>
      </w:pPr>
    </w:p>
    <w:p w:rsidR="001D60D5" w:rsidRDefault="001D60D5">
      <w:pPr>
        <w:pStyle w:val="ConsPlusNormal"/>
        <w:jc w:val="both"/>
      </w:pPr>
      <w:r>
        <w:t>Должность уполномоченного лица и подпись _________________ Ф.И.О.</w:t>
      </w:r>
    </w:p>
    <w:p w:rsidR="001D60D5" w:rsidRDefault="001D60D5">
      <w:pPr>
        <w:pStyle w:val="ConsPlusNormal"/>
        <w:spacing w:before="220"/>
        <w:jc w:val="both"/>
      </w:pPr>
      <w:r>
        <w:t>Указывается дата подписания заявления</w:t>
      </w:r>
    </w:p>
    <w:p w:rsidR="001D60D5" w:rsidRDefault="001D60D5">
      <w:pPr>
        <w:pStyle w:val="ConsPlusNormal"/>
        <w:jc w:val="both"/>
      </w:pPr>
    </w:p>
    <w:p w:rsidR="001D60D5" w:rsidRDefault="001D60D5">
      <w:pPr>
        <w:pStyle w:val="ConsPlusNormal"/>
      </w:pPr>
      <w:r>
        <w:t>Исп.: ФИО, тел.: ____________ (указывается номер контактного телефона), электронная почта: ______________ (указывается адрес электронной почты).</w:t>
      </w:r>
    </w:p>
    <w:p w:rsidR="001D60D5" w:rsidRDefault="001D60D5">
      <w:pPr>
        <w:pStyle w:val="ConsPlusNormal"/>
        <w:jc w:val="both"/>
      </w:pPr>
    </w:p>
    <w:p w:rsidR="001D60D5" w:rsidRDefault="001D60D5">
      <w:pPr>
        <w:pStyle w:val="ConsPlusNormal"/>
        <w:jc w:val="both"/>
      </w:pPr>
    </w:p>
    <w:p w:rsidR="001D60D5" w:rsidRDefault="001D60D5">
      <w:pPr>
        <w:pStyle w:val="ConsPlusNormal"/>
        <w:jc w:val="both"/>
      </w:pPr>
    </w:p>
    <w:p w:rsidR="001D60D5" w:rsidRDefault="001D60D5">
      <w:pPr>
        <w:pStyle w:val="ConsPlusNormal"/>
        <w:jc w:val="both"/>
      </w:pPr>
    </w:p>
    <w:p w:rsidR="001D60D5" w:rsidRDefault="001D60D5">
      <w:pPr>
        <w:pStyle w:val="ConsPlusNormal"/>
        <w:jc w:val="both"/>
      </w:pPr>
    </w:p>
    <w:p w:rsidR="001D60D5" w:rsidRDefault="001D60D5">
      <w:pPr>
        <w:pStyle w:val="ConsPlusNormal"/>
        <w:jc w:val="right"/>
        <w:outlineLvl w:val="1"/>
      </w:pPr>
      <w:r>
        <w:t>Приложение 2</w:t>
      </w:r>
    </w:p>
    <w:p w:rsidR="001D60D5" w:rsidRDefault="001D60D5">
      <w:pPr>
        <w:pStyle w:val="ConsPlusNormal"/>
        <w:jc w:val="right"/>
      </w:pPr>
      <w:r>
        <w:t>к Положению о свидетельствовании</w:t>
      </w:r>
    </w:p>
    <w:p w:rsidR="001D60D5" w:rsidRDefault="001D60D5">
      <w:pPr>
        <w:pStyle w:val="ConsPlusNormal"/>
        <w:jc w:val="right"/>
      </w:pPr>
      <w:r>
        <w:t>торгово-промышленными палатами</w:t>
      </w:r>
    </w:p>
    <w:p w:rsidR="001D60D5" w:rsidRDefault="001D60D5">
      <w:pPr>
        <w:pStyle w:val="ConsPlusNormal"/>
        <w:jc w:val="right"/>
      </w:pPr>
      <w:r>
        <w:t xml:space="preserve">обстоятельств </w:t>
      </w:r>
      <w:proofErr w:type="gramStart"/>
      <w:r>
        <w:t>непреодолимой</w:t>
      </w:r>
      <w:proofErr w:type="gramEnd"/>
    </w:p>
    <w:p w:rsidR="001D60D5" w:rsidRDefault="001D60D5">
      <w:pPr>
        <w:pStyle w:val="ConsPlusNormal"/>
        <w:jc w:val="right"/>
      </w:pPr>
      <w:r>
        <w:t>силы по договорам (контрактам),</w:t>
      </w:r>
    </w:p>
    <w:p w:rsidR="001D60D5" w:rsidRDefault="001D60D5">
      <w:pPr>
        <w:pStyle w:val="ConsPlusNormal"/>
        <w:jc w:val="right"/>
      </w:pPr>
      <w:r>
        <w:t>заключенным в рамках внутрироссийской</w:t>
      </w:r>
    </w:p>
    <w:p w:rsidR="001D60D5" w:rsidRDefault="001D60D5">
      <w:pPr>
        <w:pStyle w:val="ConsPlusNormal"/>
        <w:jc w:val="right"/>
      </w:pPr>
      <w:r>
        <w:t>экономической деятельности</w:t>
      </w:r>
    </w:p>
    <w:p w:rsidR="001D60D5" w:rsidRDefault="001D60D5">
      <w:pPr>
        <w:pStyle w:val="ConsPlusNormal"/>
        <w:jc w:val="both"/>
      </w:pPr>
    </w:p>
    <w:p w:rsidR="001D60D5" w:rsidRDefault="001D60D5">
      <w:pPr>
        <w:pStyle w:val="ConsPlusNormal"/>
        <w:jc w:val="center"/>
      </w:pPr>
      <w:bookmarkStart w:id="17" w:name="P269"/>
      <w:bookmarkEnd w:id="17"/>
      <w:r>
        <w:t>ФОРМА ЗАКЛЮЧЕНИЯ</w:t>
      </w:r>
    </w:p>
    <w:p w:rsidR="001D60D5" w:rsidRDefault="001D60D5">
      <w:pPr>
        <w:pStyle w:val="ConsPlusNormal"/>
        <w:jc w:val="both"/>
      </w:pPr>
    </w:p>
    <w:p w:rsidR="001D60D5" w:rsidRDefault="001D60D5">
      <w:pPr>
        <w:pStyle w:val="ConsPlusNormal"/>
        <w:jc w:val="center"/>
      </w:pPr>
      <w:r>
        <w:t>Заключение об обстоятельствах непреодолимой силы</w:t>
      </w:r>
    </w:p>
    <w:p w:rsidR="001D60D5" w:rsidRDefault="001D60D5">
      <w:pPr>
        <w:pStyle w:val="ConsPlusNormal"/>
        <w:jc w:val="both"/>
      </w:pPr>
    </w:p>
    <w:p w:rsidR="001D60D5" w:rsidRDefault="001D60D5">
      <w:pPr>
        <w:pStyle w:val="ConsPlusNormal"/>
        <w:ind w:firstLine="540"/>
        <w:jc w:val="both"/>
      </w:pPr>
      <w:proofErr w:type="gramStart"/>
      <w:r>
        <w:t>_________________________ (указывается наименование юридического лица (Исполнитель или Поставщик) и наименование юридического лица (Заказчик или Покупатель)), ________ (дата) ____________ заключили ________________ (договор/контракт) N ___ от __________ (далее по тексту - Договор) о/на _____________________________ (указывается предмет договора).</w:t>
      </w:r>
      <w:proofErr w:type="gramEnd"/>
    </w:p>
    <w:p w:rsidR="001D60D5" w:rsidRDefault="001D60D5">
      <w:pPr>
        <w:pStyle w:val="ConsPlusNormal"/>
        <w:spacing w:before="220"/>
        <w:ind w:firstLine="540"/>
        <w:jc w:val="both"/>
      </w:pPr>
      <w:r>
        <w:t>Согласно условиям Договора Исполнитель принял обязательство _______________________________ (указывается существо обязательства), что подтверждается положениями _________________ (указываются пункты договора/дополнительного соглашения/приложений к договору).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Однако при исполнении обязательства по Договору Исполнитель (Поставщик) не мог предвидеть наступления ___________________________ (указывается событие, которое препятствует надлежащему исполнению указанного обязательства).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Указанные события подтверждаются _________________ (указываются документы его подтверждающие (акты органов государственной власти или органов местного самоуправления, справки, письма территориальных исполнительных органов или документы иных компетентных органов и организаций)).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lastRenderedPageBreak/>
        <w:t>Вследствие указанных обстоятельств Исполнитель (Поставщик) не имеет возможности в срок, установленный Договором, исполнить обязательство ___________________________________________ (существо обязательства) по причине _______ (указывается причинно-следственная связь между наступившими обстоятельствами и невозможностью выполнить обязательство) __________________________________________.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Данные обстоятельства не могли быть разумно предвидены _______________ (наименование юридического лица), являются чрезвычайными и непредотвратимыми при данных условиях, что повлекло неисполнение _______________ (наименование юридического лица) принятых на себя обязательств согласно условиям и в рамках Договора.</w:t>
      </w:r>
    </w:p>
    <w:p w:rsidR="001D60D5" w:rsidRDefault="001D60D5">
      <w:pPr>
        <w:pStyle w:val="ConsPlusNormal"/>
        <w:spacing w:before="220"/>
        <w:ind w:firstLine="540"/>
        <w:jc w:val="both"/>
      </w:pPr>
      <w:r>
        <w:t>В ______ (пункте/статье) Договора стороны согласовали, что к обстоятельствам непреодолимой силы могут быть отнесены: __________________________________________________________________.</w:t>
      </w:r>
    </w:p>
    <w:p w:rsidR="001D60D5" w:rsidRDefault="001D60D5">
      <w:pPr>
        <w:pStyle w:val="ConsPlusNormal"/>
        <w:spacing w:before="220"/>
        <w:ind w:firstLine="540"/>
        <w:jc w:val="both"/>
      </w:pPr>
      <w:proofErr w:type="gramStart"/>
      <w:r>
        <w:t xml:space="preserve">Союз "Торгово-промышленная палата _______________" (полное наименование) на основании </w:t>
      </w:r>
      <w:hyperlink r:id="rId15">
        <w:r>
          <w:rPr>
            <w:color w:val="0000FF"/>
          </w:rPr>
          <w:t>пункта 3 статьи 401</w:t>
        </w:r>
      </w:hyperlink>
      <w:r>
        <w:t xml:space="preserve"> Гражданского кодекса Российской Федерации свидетельствует наличие обстоятельства/обстоятельств непреодолимой силы, предусмотренного ____ (пунктом/статьей) Договора, которое препятствует ________________ (наименование юридического лица Исполнителя или Поставщика) выполнить обязательства по _______ (существо обязательства перед _____________________ (наименование юридического лица Заказчика или Покупателя)), предусмотренные ___ (пунктом/статьей) Договора, а именно: __________________________ (указывается событие, которое препятствует надлежащему исполнению указанного обязательства в</w:t>
      </w:r>
      <w:proofErr w:type="gramEnd"/>
      <w:r>
        <w:t xml:space="preserve"> период _______ (указать период), в течение которого имело место обстоятельство непреодолимой силы).</w:t>
      </w:r>
    </w:p>
    <w:p w:rsidR="001D60D5" w:rsidRDefault="001D60D5">
      <w:pPr>
        <w:pStyle w:val="ConsPlusNormal"/>
        <w:jc w:val="both"/>
      </w:pPr>
    </w:p>
    <w:p w:rsidR="001D60D5" w:rsidRDefault="001D60D5">
      <w:pPr>
        <w:pStyle w:val="ConsPlusNormal"/>
        <w:jc w:val="both"/>
      </w:pPr>
      <w:r>
        <w:t>Должность уполномоченного лица __________ подпись _________ Ф.И.О</w:t>
      </w:r>
    </w:p>
    <w:p w:rsidR="001D60D5" w:rsidRDefault="001D60D5">
      <w:pPr>
        <w:pStyle w:val="ConsPlusNormal"/>
        <w:jc w:val="both"/>
      </w:pPr>
    </w:p>
    <w:p w:rsidR="001D60D5" w:rsidRDefault="001D60D5">
      <w:pPr>
        <w:pStyle w:val="ConsPlusNormal"/>
        <w:jc w:val="both"/>
      </w:pPr>
      <w:r>
        <w:t>Исп.: ФИО</w:t>
      </w:r>
    </w:p>
    <w:p w:rsidR="001D60D5" w:rsidRDefault="001D60D5">
      <w:pPr>
        <w:pStyle w:val="ConsPlusNormal"/>
        <w:spacing w:before="220"/>
        <w:jc w:val="both"/>
      </w:pPr>
      <w:r>
        <w:t>Тел.: _________</w:t>
      </w:r>
    </w:p>
    <w:p w:rsidR="001D60D5" w:rsidRDefault="001D60D5">
      <w:pPr>
        <w:pStyle w:val="ConsPlusNormal"/>
        <w:jc w:val="both"/>
      </w:pPr>
    </w:p>
    <w:p w:rsidR="001D60D5" w:rsidRDefault="001D60D5">
      <w:pPr>
        <w:pStyle w:val="ConsPlusNormal"/>
        <w:jc w:val="both"/>
      </w:pPr>
    </w:p>
    <w:p w:rsidR="001D60D5" w:rsidRDefault="001D60D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7AF4" w:rsidRDefault="00857AF4"/>
    <w:sectPr w:rsidR="00857AF4" w:rsidSect="00DA71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D5"/>
    <w:rsid w:val="00167777"/>
    <w:rsid w:val="001D60D5"/>
    <w:rsid w:val="00857AF4"/>
    <w:rsid w:val="00B14114"/>
    <w:rsid w:val="00B96DD8"/>
    <w:rsid w:val="00EB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14114"/>
    <w:pPr>
      <w:keepNext/>
      <w:keepLines/>
      <w:outlineLvl w:val="1"/>
    </w:pPr>
    <w:rPr>
      <w:rFonts w:ascii="Times New Roman" w:eastAsiaTheme="majorEastAsia" w:hAnsi="Times New Roman" w:cstheme="majorBidi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4114"/>
    <w:rPr>
      <w:rFonts w:ascii="Times New Roman" w:eastAsiaTheme="majorEastAsia" w:hAnsi="Times New Roman" w:cstheme="majorBidi"/>
      <w:bCs/>
      <w:sz w:val="28"/>
      <w:szCs w:val="26"/>
    </w:rPr>
  </w:style>
  <w:style w:type="paragraph" w:customStyle="1" w:styleId="ConsPlusNormal">
    <w:name w:val="ConsPlusNormal"/>
    <w:rsid w:val="001D60D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D60D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60D5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14114"/>
    <w:pPr>
      <w:keepNext/>
      <w:keepLines/>
      <w:outlineLvl w:val="1"/>
    </w:pPr>
    <w:rPr>
      <w:rFonts w:ascii="Times New Roman" w:eastAsiaTheme="majorEastAsia" w:hAnsi="Times New Roman" w:cstheme="majorBidi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4114"/>
    <w:rPr>
      <w:rFonts w:ascii="Times New Roman" w:eastAsiaTheme="majorEastAsia" w:hAnsi="Times New Roman" w:cstheme="majorBidi"/>
      <w:bCs/>
      <w:sz w:val="28"/>
      <w:szCs w:val="26"/>
    </w:rPr>
  </w:style>
  <w:style w:type="paragraph" w:customStyle="1" w:styleId="ConsPlusNormal">
    <w:name w:val="ConsPlusNormal"/>
    <w:rsid w:val="001D60D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D60D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60D5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7013&amp;dst=100011" TargetMode="External"/><Relationship Id="rId13" Type="http://schemas.openxmlformats.org/officeDocument/2006/relationships/hyperlink" Target="https://login.consultant.ru/link/?req=doc&amp;base=LAW&amp;n=415988&amp;dst=100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4089&amp;dst=100005" TargetMode="External"/><Relationship Id="rId12" Type="http://schemas.openxmlformats.org/officeDocument/2006/relationships/hyperlink" Target="https://login.consultant.ru/link/?req=doc&amp;base=LAW&amp;n=415988&amp;dst=100016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4089&amp;dst=100005" TargetMode="External"/><Relationship Id="rId11" Type="http://schemas.openxmlformats.org/officeDocument/2006/relationships/hyperlink" Target="https://login.consultant.ru/link/?req=doc&amp;base=LAW&amp;n=415988&amp;dst=100014" TargetMode="External"/><Relationship Id="rId5" Type="http://schemas.openxmlformats.org/officeDocument/2006/relationships/hyperlink" Target="https://login.consultant.ru/link/?req=doc&amp;base=LAW&amp;n=415988&amp;dst=100005" TargetMode="External"/><Relationship Id="rId15" Type="http://schemas.openxmlformats.org/officeDocument/2006/relationships/hyperlink" Target="https://login.consultant.ru/link/?req=doc&amp;base=LAW&amp;n=482692&amp;dst=101922" TargetMode="External"/><Relationship Id="rId10" Type="http://schemas.openxmlformats.org/officeDocument/2006/relationships/hyperlink" Target="https://login.consultant.ru/link/?req=doc&amp;base=LAW&amp;n=415988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5988&amp;dst=100008" TargetMode="External"/><Relationship Id="rId14" Type="http://schemas.openxmlformats.org/officeDocument/2006/relationships/hyperlink" Target="https://login.consultant.ru/link/?req=doc&amp;base=LAW&amp;n=504089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4507</Words>
  <Characters>25693</Characters>
  <Application>Microsoft Office Word</Application>
  <DocSecurity>0</DocSecurity>
  <Lines>214</Lines>
  <Paragraphs>60</Paragraphs>
  <ScaleCrop>false</ScaleCrop>
  <Company/>
  <LinksUpToDate>false</LinksUpToDate>
  <CharactersWithSpaces>30140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KOCHURA_VN</dc:creator>
  <cp:lastModifiedBy>KOCHURA_VN</cp:lastModifiedBy>
  <cp:revision>1</cp:revision>
  <dcterms:created xsi:type="dcterms:W3CDTF">2025-05-13T11:52:00Z</dcterms:created>
  <dcterms:modified xsi:type="dcterms:W3CDTF">2025-05-13T11:53:00Z</dcterms:modified>
</cp:coreProperties>
</file>